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D21" w:rsidRPr="00EB4ADF" w:rsidRDefault="00EB4ADF" w:rsidP="004A7D21">
      <w:pPr>
        <w:spacing w:after="0" w:line="240" w:lineRule="auto"/>
        <w:jc w:val="center"/>
        <w:rPr>
          <w:rFonts w:ascii="Times New Roman" w:hAnsi="Times New Roman" w:cs="Times New Roman"/>
          <w:sz w:val="24"/>
          <w:szCs w:val="24"/>
        </w:rPr>
      </w:pPr>
      <w:r w:rsidRPr="00EB4ADF">
        <w:rPr>
          <w:rFonts w:ascii="Times New Roman" w:hAnsi="Times New Roman" w:cs="Times New Roman"/>
          <w:sz w:val="24"/>
          <w:szCs w:val="24"/>
        </w:rPr>
        <w:t>Дистанционное отборочное мероприятие</w:t>
      </w:r>
      <w:r w:rsidR="004A7D21" w:rsidRPr="00EB4ADF">
        <w:rPr>
          <w:rFonts w:ascii="Times New Roman" w:hAnsi="Times New Roman" w:cs="Times New Roman"/>
          <w:sz w:val="24"/>
          <w:szCs w:val="24"/>
        </w:rPr>
        <w:t xml:space="preserve"> по английскому языку </w:t>
      </w:r>
    </w:p>
    <w:p w:rsidR="004A7D21" w:rsidRPr="00EB4ADF" w:rsidRDefault="004A7D21" w:rsidP="004A7D21">
      <w:pPr>
        <w:spacing w:after="0" w:line="240" w:lineRule="auto"/>
        <w:jc w:val="center"/>
        <w:rPr>
          <w:rFonts w:ascii="Times New Roman" w:hAnsi="Times New Roman" w:cs="Times New Roman"/>
          <w:sz w:val="24"/>
          <w:szCs w:val="24"/>
        </w:rPr>
      </w:pPr>
      <w:r w:rsidRPr="00EB4ADF">
        <w:rPr>
          <w:rFonts w:ascii="Times New Roman" w:hAnsi="Times New Roman" w:cs="Times New Roman"/>
          <w:sz w:val="24"/>
          <w:szCs w:val="24"/>
        </w:rPr>
        <w:t>для иностранных граждан</w:t>
      </w:r>
    </w:p>
    <w:p w:rsidR="004A7D21" w:rsidRPr="00EB4ADF" w:rsidRDefault="004A7D21" w:rsidP="004A7D21">
      <w:pPr>
        <w:spacing w:after="0" w:line="240" w:lineRule="auto"/>
        <w:rPr>
          <w:rFonts w:ascii="Times New Roman" w:hAnsi="Times New Roman" w:cs="Times New Roman"/>
          <w:b/>
          <w:i/>
          <w:sz w:val="24"/>
          <w:szCs w:val="24"/>
        </w:rPr>
      </w:pPr>
    </w:p>
    <w:p w:rsidR="002B068F" w:rsidRPr="00EB4ADF" w:rsidRDefault="005B2989" w:rsidP="004A7D21">
      <w:pPr>
        <w:spacing w:after="0" w:line="240" w:lineRule="auto"/>
        <w:rPr>
          <w:rFonts w:ascii="Times New Roman" w:hAnsi="Times New Roman" w:cs="Times New Roman"/>
          <w:b/>
          <w:i/>
          <w:sz w:val="24"/>
          <w:szCs w:val="24"/>
        </w:rPr>
      </w:pPr>
      <w:r w:rsidRPr="00EB4ADF">
        <w:rPr>
          <w:rFonts w:ascii="Times New Roman" w:hAnsi="Times New Roman" w:cs="Times New Roman"/>
          <w:b/>
          <w:i/>
          <w:sz w:val="24"/>
          <w:szCs w:val="24"/>
        </w:rPr>
        <w:t>УСТНОЕ СОБЕСЕДОВАНИЕ</w:t>
      </w:r>
    </w:p>
    <w:p w:rsidR="00162E1C" w:rsidRPr="00EB4ADF" w:rsidRDefault="00162E1C" w:rsidP="00F71C22">
      <w:pPr>
        <w:spacing w:after="120" w:line="240" w:lineRule="auto"/>
        <w:rPr>
          <w:rFonts w:ascii="Times New Roman" w:hAnsi="Times New Roman" w:cs="Times New Roman"/>
          <w:sz w:val="24"/>
          <w:szCs w:val="24"/>
        </w:rPr>
      </w:pPr>
      <w:r w:rsidRPr="00EB4ADF">
        <w:rPr>
          <w:rFonts w:ascii="Times New Roman" w:hAnsi="Times New Roman" w:cs="Times New Roman"/>
          <w:b/>
          <w:i/>
          <w:sz w:val="24"/>
          <w:szCs w:val="24"/>
        </w:rPr>
        <w:t xml:space="preserve"> </w:t>
      </w:r>
      <w:r w:rsidRPr="00EB4ADF">
        <w:rPr>
          <w:rFonts w:ascii="Times New Roman" w:hAnsi="Times New Roman" w:cs="Times New Roman"/>
          <w:bCs/>
          <w:i/>
          <w:sz w:val="24"/>
          <w:szCs w:val="24"/>
        </w:rPr>
        <w:t>проверяет</w:t>
      </w:r>
      <w:r w:rsidRPr="00EB4ADF">
        <w:rPr>
          <w:rFonts w:ascii="Times New Roman" w:hAnsi="Times New Roman" w:cs="Times New Roman"/>
          <w:b/>
          <w:i/>
          <w:sz w:val="24"/>
          <w:szCs w:val="24"/>
        </w:rPr>
        <w:t xml:space="preserve"> </w:t>
      </w:r>
      <w:r w:rsidRPr="00EB4ADF">
        <w:rPr>
          <w:rFonts w:ascii="Times New Roman" w:hAnsi="Times New Roman" w:cs="Times New Roman"/>
          <w:i/>
          <w:iCs/>
          <w:sz w:val="24"/>
          <w:szCs w:val="24"/>
        </w:rPr>
        <w:t>сформированность навыков устной речи (подготовленной/неподготовленной, монологической/ диалогической)</w:t>
      </w:r>
      <w:r w:rsidRPr="00EB4ADF">
        <w:rPr>
          <w:rFonts w:ascii="Times New Roman" w:hAnsi="Times New Roman" w:cs="Times New Roman"/>
          <w:i/>
          <w:sz w:val="24"/>
          <w:szCs w:val="24"/>
        </w:rPr>
        <w:t xml:space="preserve"> и состоит из следующих заданий</w:t>
      </w:r>
      <w:r w:rsidRPr="00EB4ADF">
        <w:rPr>
          <w:rFonts w:ascii="Times New Roman" w:hAnsi="Times New Roman" w:cs="Times New Roman"/>
          <w:sz w:val="24"/>
          <w:szCs w:val="24"/>
        </w:rPr>
        <w:t>:</w:t>
      </w:r>
    </w:p>
    <w:p w:rsidR="00162E1C" w:rsidRPr="00EB4ADF" w:rsidRDefault="00162E1C" w:rsidP="00F71C22">
      <w:pPr>
        <w:pStyle w:val="a3"/>
        <w:spacing w:before="0" w:beforeAutospacing="0" w:after="120" w:afterAutospacing="0"/>
        <w:rPr>
          <w:color w:val="333333"/>
          <w:lang w:val="en-US"/>
        </w:rPr>
      </w:pPr>
      <w:r w:rsidRPr="00EB4ADF">
        <w:t xml:space="preserve">1) </w:t>
      </w:r>
      <w:r w:rsidRPr="00EB4ADF">
        <w:rPr>
          <w:b/>
          <w:iCs/>
          <w:color w:val="171717"/>
        </w:rPr>
        <w:t>КРАТКОЕ СООБЩЕНИЕ</w:t>
      </w:r>
      <w:r w:rsidRPr="00EB4ADF">
        <w:rPr>
          <w:bCs/>
          <w:iCs/>
          <w:color w:val="171717"/>
        </w:rPr>
        <w:t xml:space="preserve"> </w:t>
      </w:r>
      <w:r w:rsidR="00592AC8">
        <w:rPr>
          <w:bCs/>
          <w:iCs/>
          <w:color w:val="171717"/>
        </w:rPr>
        <w:t>абитуриента</w:t>
      </w:r>
      <w:r w:rsidRPr="00EB4ADF">
        <w:rPr>
          <w:bCs/>
          <w:iCs/>
          <w:color w:val="171717"/>
        </w:rPr>
        <w:t xml:space="preserve"> на заданную тему </w:t>
      </w:r>
      <w:r w:rsidRPr="00EB4ADF">
        <w:rPr>
          <w:bCs/>
          <w:i/>
          <w:color w:val="171717"/>
        </w:rPr>
        <w:t>(список тем смотрите в «Приложении 1»)</w:t>
      </w:r>
      <w:r w:rsidRPr="00EB4ADF">
        <w:rPr>
          <w:bCs/>
          <w:iCs/>
          <w:color w:val="171717"/>
        </w:rPr>
        <w:t xml:space="preserve"> п</w:t>
      </w:r>
      <w:r w:rsidRPr="00EB4ADF">
        <w:rPr>
          <w:iCs/>
        </w:rPr>
        <w:t>роверяет навыки подготовленной монологической устной речи. Например</w:t>
      </w:r>
      <w:r w:rsidRPr="00EB4ADF">
        <w:rPr>
          <w:iCs/>
          <w:lang w:val="en-US"/>
        </w:rPr>
        <w:t xml:space="preserve">, </w:t>
      </w:r>
      <w:r w:rsidRPr="00EB4ADF">
        <w:rPr>
          <w:color w:val="333333"/>
          <w:lang w:val="en-US"/>
        </w:rPr>
        <w:t xml:space="preserve"> The examiner will give you a task card which asks you to </w:t>
      </w:r>
      <w:bookmarkStart w:id="0" w:name="_GoBack"/>
      <w:bookmarkEnd w:id="0"/>
      <w:r w:rsidRPr="00EB4ADF">
        <w:rPr>
          <w:color w:val="333333"/>
          <w:lang w:val="en-US"/>
        </w:rPr>
        <w:t>talk about a particular topic, including points to include in your talk. You will be given one minute to prepare and make notes. You will then be asked to talk for 1-2 minutes on the topic. You will not be interrupted during this time, so it is important to keep talking. The examiner will then ask you one or two questions on the same topic.</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b/>
          <w:color w:val="262626"/>
          <w:sz w:val="24"/>
          <w:szCs w:val="24"/>
          <w:lang w:eastAsia="ru-RU"/>
        </w:rPr>
        <w:t>Например</w:t>
      </w:r>
      <w:r w:rsidRPr="00EB4ADF">
        <w:rPr>
          <w:rFonts w:ascii="Times New Roman" w:eastAsia="Times New Roman" w:hAnsi="Times New Roman" w:cs="Times New Roman"/>
          <w:b/>
          <w:color w:val="262626"/>
          <w:sz w:val="24"/>
          <w:szCs w:val="24"/>
          <w:lang w:val="en-US" w:eastAsia="ru-RU"/>
        </w:rPr>
        <w:t>:</w:t>
      </w:r>
      <w:r w:rsidR="00F71C22" w:rsidRPr="00EB4ADF">
        <w:rPr>
          <w:rFonts w:ascii="Times New Roman" w:eastAsia="Times New Roman" w:hAnsi="Times New Roman" w:cs="Times New Roman"/>
          <w:b/>
          <w:color w:val="262626"/>
          <w:sz w:val="24"/>
          <w:szCs w:val="24"/>
          <w:lang w:val="en-US" w:eastAsia="ru-RU"/>
        </w:rPr>
        <w:t xml:space="preserve"> </w:t>
      </w:r>
      <w:r w:rsidRPr="00EB4ADF">
        <w:rPr>
          <w:rFonts w:ascii="Times New Roman" w:eastAsia="Times New Roman" w:hAnsi="Times New Roman" w:cs="Times New Roman"/>
          <w:color w:val="262626"/>
          <w:sz w:val="24"/>
          <w:szCs w:val="24"/>
          <w:lang w:val="en-US" w:eastAsia="ru-RU"/>
        </w:rPr>
        <w:t>Candidate Task Card</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Describe something you own which is very important to you.</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You should say:</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 xml:space="preserve">- </w:t>
      </w:r>
      <w:proofErr w:type="gramStart"/>
      <w:r w:rsidRPr="00EB4ADF">
        <w:rPr>
          <w:rFonts w:ascii="Times New Roman" w:eastAsia="Times New Roman" w:hAnsi="Times New Roman" w:cs="Times New Roman"/>
          <w:color w:val="262626"/>
          <w:sz w:val="24"/>
          <w:szCs w:val="24"/>
          <w:lang w:val="en-US" w:eastAsia="ru-RU"/>
        </w:rPr>
        <w:t>where</w:t>
      </w:r>
      <w:proofErr w:type="gramEnd"/>
      <w:r w:rsidRPr="00EB4ADF">
        <w:rPr>
          <w:rFonts w:ascii="Times New Roman" w:eastAsia="Times New Roman" w:hAnsi="Times New Roman" w:cs="Times New Roman"/>
          <w:color w:val="262626"/>
          <w:sz w:val="24"/>
          <w:szCs w:val="24"/>
          <w:lang w:val="en-US" w:eastAsia="ru-RU"/>
        </w:rPr>
        <w:t xml:space="preserve"> you got it from</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 xml:space="preserve">- </w:t>
      </w:r>
      <w:proofErr w:type="gramStart"/>
      <w:r w:rsidRPr="00EB4ADF">
        <w:rPr>
          <w:rFonts w:ascii="Times New Roman" w:eastAsia="Times New Roman" w:hAnsi="Times New Roman" w:cs="Times New Roman"/>
          <w:color w:val="262626"/>
          <w:sz w:val="24"/>
          <w:szCs w:val="24"/>
          <w:lang w:val="en-US" w:eastAsia="ru-RU"/>
        </w:rPr>
        <w:t>how</w:t>
      </w:r>
      <w:proofErr w:type="gramEnd"/>
      <w:r w:rsidRPr="00EB4ADF">
        <w:rPr>
          <w:rFonts w:ascii="Times New Roman" w:eastAsia="Times New Roman" w:hAnsi="Times New Roman" w:cs="Times New Roman"/>
          <w:color w:val="262626"/>
          <w:sz w:val="24"/>
          <w:szCs w:val="24"/>
          <w:lang w:val="en-US" w:eastAsia="ru-RU"/>
        </w:rPr>
        <w:t xml:space="preserve"> long you have had it</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 xml:space="preserve">- </w:t>
      </w:r>
      <w:proofErr w:type="gramStart"/>
      <w:r w:rsidRPr="00EB4ADF">
        <w:rPr>
          <w:rFonts w:ascii="Times New Roman" w:eastAsia="Times New Roman" w:hAnsi="Times New Roman" w:cs="Times New Roman"/>
          <w:color w:val="262626"/>
          <w:sz w:val="24"/>
          <w:szCs w:val="24"/>
          <w:lang w:val="en-US" w:eastAsia="ru-RU"/>
        </w:rPr>
        <w:t>what</w:t>
      </w:r>
      <w:proofErr w:type="gramEnd"/>
      <w:r w:rsidRPr="00EB4ADF">
        <w:rPr>
          <w:rFonts w:ascii="Times New Roman" w:eastAsia="Times New Roman" w:hAnsi="Times New Roman" w:cs="Times New Roman"/>
          <w:color w:val="262626"/>
          <w:sz w:val="24"/>
          <w:szCs w:val="24"/>
          <w:lang w:val="en-US" w:eastAsia="ru-RU"/>
        </w:rPr>
        <w:t xml:space="preserve"> you use it for</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AND explain why it is important to you.</w:t>
      </w:r>
    </w:p>
    <w:p w:rsidR="00F71C22" w:rsidRPr="00EB4ADF" w:rsidRDefault="00F71C22"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i/>
          <w:iCs/>
          <w:color w:val="262626"/>
          <w:sz w:val="24"/>
          <w:szCs w:val="24"/>
          <w:lang w:val="en-US" w:eastAsia="ru-RU"/>
        </w:rPr>
        <w:t>You will have to talk about the topic for 1 to 2 minutes.</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i/>
          <w:iCs/>
          <w:color w:val="262626"/>
          <w:sz w:val="24"/>
          <w:szCs w:val="24"/>
          <w:lang w:val="en-US" w:eastAsia="ru-RU"/>
        </w:rPr>
        <w:t>You have one minute to think about what you're going to say.</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i/>
          <w:iCs/>
          <w:color w:val="262626"/>
          <w:sz w:val="24"/>
          <w:szCs w:val="24"/>
          <w:lang w:val="en-US" w:eastAsia="ru-RU"/>
        </w:rPr>
        <w:t>You can make some notes to help you if you wish</w:t>
      </w:r>
      <w:r w:rsidRPr="00EB4ADF">
        <w:rPr>
          <w:rFonts w:ascii="Times New Roman" w:eastAsia="Times New Roman" w:hAnsi="Times New Roman" w:cs="Times New Roman"/>
          <w:color w:val="262626"/>
          <w:sz w:val="24"/>
          <w:szCs w:val="24"/>
          <w:lang w:val="en-US" w:eastAsia="ru-RU"/>
        </w:rPr>
        <w:t>.</w:t>
      </w:r>
    </w:p>
    <w:p w:rsidR="00162E1C" w:rsidRPr="00EB4ADF" w:rsidRDefault="00162E1C" w:rsidP="00F71C22">
      <w:pPr>
        <w:spacing w:before="120" w:after="0" w:line="240" w:lineRule="auto"/>
        <w:ind w:left="425"/>
        <w:rPr>
          <w:rFonts w:ascii="Times New Roman" w:hAnsi="Times New Roman" w:cs="Times New Roman"/>
          <w:sz w:val="24"/>
          <w:szCs w:val="24"/>
        </w:rPr>
      </w:pPr>
      <w:r w:rsidRPr="00EB4ADF">
        <w:rPr>
          <w:rFonts w:ascii="Times New Roman" w:hAnsi="Times New Roman" w:cs="Times New Roman"/>
          <w:b/>
          <w:bCs/>
          <w:i/>
          <w:iCs/>
          <w:sz w:val="24"/>
          <w:szCs w:val="24"/>
        </w:rPr>
        <w:t xml:space="preserve">Длительность </w:t>
      </w:r>
      <w:r w:rsidRPr="00EB4ADF">
        <w:rPr>
          <w:rFonts w:ascii="Times New Roman" w:hAnsi="Times New Roman" w:cs="Times New Roman"/>
          <w:b/>
          <w:i/>
          <w:iCs/>
          <w:sz w:val="24"/>
          <w:szCs w:val="24"/>
        </w:rPr>
        <w:t>подготовки</w:t>
      </w:r>
      <w:r w:rsidRPr="00EB4ADF">
        <w:rPr>
          <w:rFonts w:ascii="Times New Roman" w:hAnsi="Times New Roman" w:cs="Times New Roman"/>
          <w:i/>
          <w:iCs/>
          <w:sz w:val="24"/>
          <w:szCs w:val="24"/>
        </w:rPr>
        <w:t xml:space="preserve"> </w:t>
      </w:r>
      <w:r w:rsidRPr="00EB4ADF">
        <w:rPr>
          <w:rFonts w:ascii="Times New Roman" w:hAnsi="Times New Roman" w:cs="Times New Roman"/>
          <w:iCs/>
          <w:sz w:val="24"/>
          <w:szCs w:val="24"/>
        </w:rPr>
        <w:t>– 1 мин.</w:t>
      </w:r>
    </w:p>
    <w:p w:rsidR="00162E1C" w:rsidRPr="00EB4ADF" w:rsidRDefault="00162E1C" w:rsidP="00F71C22">
      <w:pPr>
        <w:spacing w:after="120" w:line="240" w:lineRule="auto"/>
        <w:ind w:left="425"/>
        <w:rPr>
          <w:rFonts w:ascii="Times New Roman" w:hAnsi="Times New Roman" w:cs="Times New Roman"/>
          <w:iCs/>
          <w:sz w:val="24"/>
          <w:szCs w:val="24"/>
        </w:rPr>
      </w:pPr>
      <w:r w:rsidRPr="00EB4ADF">
        <w:rPr>
          <w:rFonts w:ascii="Times New Roman" w:hAnsi="Times New Roman" w:cs="Times New Roman"/>
          <w:b/>
          <w:bCs/>
          <w:i/>
          <w:iCs/>
          <w:sz w:val="24"/>
          <w:szCs w:val="24"/>
        </w:rPr>
        <w:t>Длительность ответа</w:t>
      </w:r>
      <w:r w:rsidRPr="00EB4ADF">
        <w:rPr>
          <w:rFonts w:ascii="Times New Roman" w:hAnsi="Times New Roman" w:cs="Times New Roman"/>
          <w:iCs/>
          <w:sz w:val="24"/>
          <w:szCs w:val="24"/>
        </w:rPr>
        <w:t xml:space="preserve"> – 1,5 - 2 мин </w:t>
      </w:r>
    </w:p>
    <w:p w:rsidR="00162E1C" w:rsidRPr="00EB4ADF" w:rsidRDefault="00162E1C" w:rsidP="00F71C22">
      <w:pPr>
        <w:pStyle w:val="a3"/>
        <w:spacing w:before="0" w:beforeAutospacing="0" w:after="120" w:afterAutospacing="0"/>
        <w:rPr>
          <w:color w:val="333333"/>
          <w:lang w:val="en-US"/>
        </w:rPr>
      </w:pPr>
      <w:r w:rsidRPr="00EB4ADF">
        <w:rPr>
          <w:iCs/>
        </w:rPr>
        <w:t xml:space="preserve">2) </w:t>
      </w:r>
      <w:r w:rsidRPr="00EB4ADF">
        <w:rPr>
          <w:b/>
          <w:bCs/>
        </w:rPr>
        <w:t>ДИАЛОГ</w:t>
      </w:r>
      <w:r w:rsidRPr="00EB4ADF">
        <w:t xml:space="preserve"> между </w:t>
      </w:r>
      <w:r w:rsidR="00592AC8">
        <w:t>абитуриентом и преподавателем</w:t>
      </w:r>
      <w:r w:rsidRPr="00EB4ADF">
        <w:t xml:space="preserve"> в формате дискуссии по заданной теме</w:t>
      </w:r>
      <w:r w:rsidRPr="00EB4ADF">
        <w:rPr>
          <w:bCs/>
          <w:iCs/>
          <w:color w:val="171717"/>
        </w:rPr>
        <w:t>.</w:t>
      </w:r>
      <w:r w:rsidRPr="00EB4ADF">
        <w:rPr>
          <w:color w:val="333333"/>
        </w:rPr>
        <w:t xml:space="preserve"> Например</w:t>
      </w:r>
      <w:r w:rsidRPr="00EB4ADF">
        <w:rPr>
          <w:color w:val="333333"/>
          <w:lang w:val="en-US"/>
        </w:rPr>
        <w:t>, The examiner will ask you further questions which are connected to the topic of Part 2. These questions are designed to give you an opportunity to discuss more abstract issues and ideas.</w:t>
      </w:r>
    </w:p>
    <w:p w:rsidR="00162E1C" w:rsidRPr="00EB4ADF" w:rsidRDefault="00162E1C" w:rsidP="00F71C22">
      <w:pPr>
        <w:spacing w:after="0" w:line="240" w:lineRule="auto"/>
        <w:ind w:left="425"/>
        <w:jc w:val="both"/>
        <w:rPr>
          <w:rFonts w:ascii="Times New Roman" w:hAnsi="Times New Roman" w:cs="Times New Roman"/>
          <w:bCs/>
          <w:i/>
          <w:iCs/>
          <w:color w:val="171717"/>
          <w:sz w:val="24"/>
          <w:szCs w:val="24"/>
        </w:rPr>
      </w:pPr>
      <w:r w:rsidRPr="00EB4ADF">
        <w:rPr>
          <w:rFonts w:ascii="Times New Roman" w:hAnsi="Times New Roman" w:cs="Times New Roman"/>
          <w:bCs/>
          <w:i/>
          <w:iCs/>
          <w:color w:val="171717"/>
          <w:sz w:val="24"/>
          <w:szCs w:val="24"/>
        </w:rPr>
        <w:t xml:space="preserve">Проверяются </w:t>
      </w:r>
      <w:r w:rsidRPr="00EB4ADF">
        <w:rPr>
          <w:rFonts w:ascii="Times New Roman" w:hAnsi="Times New Roman" w:cs="Times New Roman"/>
          <w:bCs/>
          <w:i/>
          <w:iCs/>
          <w:sz w:val="24"/>
          <w:szCs w:val="24"/>
        </w:rPr>
        <w:t>навыки диалогической речи (</w:t>
      </w:r>
      <w:r w:rsidRPr="00EB4ADF">
        <w:rPr>
          <w:rFonts w:ascii="Times New Roman" w:hAnsi="Times New Roman" w:cs="Times New Roman"/>
          <w:bCs/>
          <w:i/>
          <w:iCs/>
          <w:color w:val="171717"/>
          <w:sz w:val="24"/>
          <w:szCs w:val="24"/>
        </w:rPr>
        <w:t xml:space="preserve">умение вести диалог на предложенную тему, способность выразить собственное мнение/отношение к предложенному высказыванию и пр.) </w:t>
      </w:r>
    </w:p>
    <w:p w:rsidR="00162E1C" w:rsidRPr="00EB4ADF" w:rsidRDefault="00162E1C" w:rsidP="00162E1C">
      <w:pPr>
        <w:spacing w:before="120" w:after="120" w:line="240" w:lineRule="auto"/>
        <w:ind w:left="426"/>
        <w:rPr>
          <w:rFonts w:ascii="Times New Roman" w:hAnsi="Times New Roman" w:cs="Times New Roman"/>
          <w:sz w:val="24"/>
          <w:szCs w:val="24"/>
          <w:lang w:val="en-US"/>
        </w:rPr>
      </w:pPr>
      <w:r w:rsidRPr="00EB4ADF">
        <w:rPr>
          <w:rFonts w:ascii="Times New Roman" w:hAnsi="Times New Roman" w:cs="Times New Roman"/>
          <w:b/>
          <w:bCs/>
          <w:i/>
          <w:iCs/>
          <w:sz w:val="24"/>
          <w:szCs w:val="24"/>
        </w:rPr>
        <w:t>Длительность</w:t>
      </w:r>
      <w:r w:rsidRPr="00EB4ADF">
        <w:rPr>
          <w:rFonts w:ascii="Times New Roman" w:hAnsi="Times New Roman" w:cs="Times New Roman"/>
          <w:b/>
          <w:bCs/>
          <w:i/>
          <w:iCs/>
          <w:sz w:val="24"/>
          <w:szCs w:val="24"/>
          <w:lang w:val="en-US"/>
        </w:rPr>
        <w:t xml:space="preserve"> </w:t>
      </w:r>
      <w:r w:rsidRPr="00EB4ADF">
        <w:rPr>
          <w:rFonts w:ascii="Times New Roman" w:eastAsia="Calibri" w:hAnsi="Times New Roman" w:cs="Times New Roman"/>
          <w:bCs/>
          <w:color w:val="171717"/>
          <w:sz w:val="24"/>
          <w:szCs w:val="24"/>
          <w:lang w:val="en-US"/>
        </w:rPr>
        <w:t xml:space="preserve">– 4-5 </w:t>
      </w:r>
      <w:r w:rsidRPr="00EB4ADF">
        <w:rPr>
          <w:rFonts w:ascii="Times New Roman" w:eastAsia="Calibri" w:hAnsi="Times New Roman" w:cs="Times New Roman"/>
          <w:bCs/>
          <w:color w:val="171717"/>
          <w:sz w:val="24"/>
          <w:szCs w:val="24"/>
        </w:rPr>
        <w:t>мин</w:t>
      </w:r>
      <w:r w:rsidRPr="00EB4ADF">
        <w:rPr>
          <w:rFonts w:ascii="Times New Roman" w:eastAsia="Calibri" w:hAnsi="Times New Roman" w:cs="Times New Roman"/>
          <w:bCs/>
          <w:color w:val="171717"/>
          <w:sz w:val="24"/>
          <w:szCs w:val="24"/>
          <w:lang w:val="en-US"/>
        </w:rPr>
        <w:t>.</w:t>
      </w:r>
    </w:p>
    <w:p w:rsidR="00162E1C" w:rsidRPr="00EB4ADF" w:rsidRDefault="00162E1C" w:rsidP="00162E1C">
      <w:pPr>
        <w:shd w:val="clear" w:color="auto" w:fill="FFFFFF"/>
        <w:spacing w:after="0" w:line="240" w:lineRule="auto"/>
        <w:rPr>
          <w:rFonts w:ascii="Times New Roman" w:eastAsia="Times New Roman" w:hAnsi="Times New Roman" w:cs="Times New Roman"/>
          <w:b/>
          <w:color w:val="262626"/>
          <w:sz w:val="24"/>
          <w:szCs w:val="24"/>
          <w:lang w:val="en-US" w:eastAsia="ru-RU"/>
        </w:rPr>
      </w:pPr>
      <w:r w:rsidRPr="00EB4ADF">
        <w:rPr>
          <w:rFonts w:ascii="Times New Roman" w:eastAsia="Times New Roman" w:hAnsi="Times New Roman" w:cs="Times New Roman"/>
          <w:b/>
          <w:color w:val="262626"/>
          <w:sz w:val="24"/>
          <w:szCs w:val="24"/>
          <w:lang w:eastAsia="ru-RU"/>
        </w:rPr>
        <w:t>Например</w:t>
      </w:r>
      <w:r w:rsidRPr="00EB4ADF">
        <w:rPr>
          <w:rFonts w:ascii="Times New Roman" w:eastAsia="Times New Roman" w:hAnsi="Times New Roman" w:cs="Times New Roman"/>
          <w:b/>
          <w:color w:val="262626"/>
          <w:sz w:val="24"/>
          <w:szCs w:val="24"/>
          <w:lang w:val="en-US" w:eastAsia="ru-RU"/>
        </w:rPr>
        <w:t>:</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 xml:space="preserve"> Let’s consider first of all how people’s values have changed.</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 What kind of things give status to people in your country?</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 Have things changed since your parents’ time?</w:t>
      </w:r>
    </w:p>
    <w:p w:rsidR="00162E1C" w:rsidRPr="00EB4ADF" w:rsidRDefault="00162E1C" w:rsidP="00162E1C">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Finally, let’s talk about the role of advertising.</w:t>
      </w:r>
    </w:p>
    <w:p w:rsidR="003A2AC4" w:rsidRPr="00EB4ADF" w:rsidRDefault="00162E1C" w:rsidP="00F71C22">
      <w:pPr>
        <w:shd w:val="clear" w:color="auto" w:fill="FFFFFF"/>
        <w:spacing w:after="0" w:line="240" w:lineRule="auto"/>
        <w:rPr>
          <w:rFonts w:ascii="Times New Roman" w:eastAsia="Times New Roman" w:hAnsi="Times New Roman" w:cs="Times New Roman"/>
          <w:color w:val="262626"/>
          <w:sz w:val="24"/>
          <w:szCs w:val="24"/>
          <w:lang w:val="en-US" w:eastAsia="ru-RU"/>
        </w:rPr>
      </w:pPr>
      <w:r w:rsidRPr="00EB4ADF">
        <w:rPr>
          <w:rFonts w:ascii="Times New Roman" w:eastAsia="Times New Roman" w:hAnsi="Times New Roman" w:cs="Times New Roman"/>
          <w:color w:val="262626"/>
          <w:sz w:val="24"/>
          <w:szCs w:val="24"/>
          <w:lang w:val="en-US" w:eastAsia="ru-RU"/>
        </w:rPr>
        <w:t>• Do you think advertising influences what people buy?</w:t>
      </w:r>
    </w:p>
    <w:p w:rsidR="00162E1C" w:rsidRPr="00EB4ADF" w:rsidRDefault="00162E1C" w:rsidP="00162E1C">
      <w:pPr>
        <w:spacing w:after="120" w:line="240" w:lineRule="auto"/>
        <w:rPr>
          <w:rFonts w:ascii="Times New Roman" w:hAnsi="Times New Roman" w:cs="Times New Roman"/>
          <w:bCs/>
          <w:i/>
          <w:iCs/>
          <w:sz w:val="24"/>
          <w:szCs w:val="24"/>
          <w:lang w:val="en-US"/>
        </w:rPr>
      </w:pPr>
    </w:p>
    <w:p w:rsidR="00156463" w:rsidRPr="00EB4ADF" w:rsidRDefault="00156463" w:rsidP="00F71C22">
      <w:pPr>
        <w:spacing w:after="0" w:line="240" w:lineRule="auto"/>
        <w:rPr>
          <w:rFonts w:ascii="Times New Roman" w:hAnsi="Times New Roman" w:cs="Times New Roman"/>
          <w:bCs/>
          <w:sz w:val="24"/>
          <w:szCs w:val="24"/>
          <w:lang w:val="en-US"/>
        </w:rPr>
      </w:pPr>
    </w:p>
    <w:p w:rsidR="00156463" w:rsidRPr="00EB4ADF" w:rsidRDefault="00156463" w:rsidP="00F71C22">
      <w:pPr>
        <w:spacing w:after="0" w:line="240" w:lineRule="auto"/>
        <w:rPr>
          <w:rFonts w:ascii="Times New Roman" w:hAnsi="Times New Roman" w:cs="Times New Roman"/>
          <w:bCs/>
          <w:sz w:val="24"/>
          <w:szCs w:val="24"/>
          <w:lang w:val="en-US"/>
        </w:rPr>
      </w:pPr>
    </w:p>
    <w:p w:rsidR="00156463" w:rsidRPr="00EB4ADF" w:rsidRDefault="00156463" w:rsidP="00F71C22">
      <w:pPr>
        <w:spacing w:after="0" w:line="240" w:lineRule="auto"/>
        <w:rPr>
          <w:rFonts w:ascii="Times New Roman" w:hAnsi="Times New Roman" w:cs="Times New Roman"/>
          <w:bCs/>
          <w:sz w:val="24"/>
          <w:szCs w:val="24"/>
          <w:lang w:val="en-US"/>
        </w:rPr>
      </w:pPr>
    </w:p>
    <w:p w:rsidR="00156463" w:rsidRPr="00EB4ADF" w:rsidRDefault="00156463" w:rsidP="00F71C22">
      <w:pPr>
        <w:spacing w:after="0" w:line="240" w:lineRule="auto"/>
        <w:rPr>
          <w:rFonts w:ascii="Times New Roman" w:hAnsi="Times New Roman" w:cs="Times New Roman"/>
          <w:b/>
          <w:sz w:val="24"/>
          <w:szCs w:val="24"/>
          <w:lang w:val="en-US"/>
        </w:rPr>
      </w:pPr>
    </w:p>
    <w:p w:rsidR="002B068F" w:rsidRPr="00EB4ADF" w:rsidRDefault="002B068F" w:rsidP="00162E1C">
      <w:pPr>
        <w:spacing w:after="120" w:line="360" w:lineRule="auto"/>
        <w:jc w:val="center"/>
        <w:rPr>
          <w:rFonts w:ascii="Times New Roman" w:eastAsia="Calibri" w:hAnsi="Times New Roman" w:cs="Times New Roman"/>
          <w:b/>
          <w:iCs/>
          <w:sz w:val="24"/>
          <w:szCs w:val="24"/>
          <w:lang w:val="en-US"/>
        </w:rPr>
      </w:pPr>
    </w:p>
    <w:p w:rsidR="002B068F" w:rsidRPr="00EB4ADF" w:rsidRDefault="002B068F" w:rsidP="00162E1C">
      <w:pPr>
        <w:spacing w:after="120" w:line="360" w:lineRule="auto"/>
        <w:jc w:val="center"/>
        <w:rPr>
          <w:rFonts w:ascii="Times New Roman" w:eastAsia="Calibri" w:hAnsi="Times New Roman" w:cs="Times New Roman"/>
          <w:b/>
          <w:iCs/>
          <w:sz w:val="24"/>
          <w:szCs w:val="24"/>
          <w:lang w:val="en-US"/>
        </w:rPr>
      </w:pPr>
    </w:p>
    <w:p w:rsidR="00EB4ADF" w:rsidRPr="0050320C" w:rsidRDefault="00EB4ADF" w:rsidP="00162E1C">
      <w:pPr>
        <w:spacing w:after="120" w:line="360" w:lineRule="auto"/>
        <w:jc w:val="center"/>
        <w:rPr>
          <w:rFonts w:ascii="Times New Roman" w:eastAsia="Calibri" w:hAnsi="Times New Roman" w:cs="Times New Roman"/>
          <w:b/>
          <w:iCs/>
          <w:sz w:val="24"/>
          <w:szCs w:val="24"/>
          <w:lang w:val="en-US"/>
        </w:rPr>
      </w:pPr>
    </w:p>
    <w:p w:rsidR="00EB4ADF" w:rsidRPr="0050320C" w:rsidRDefault="00EB4ADF" w:rsidP="00162E1C">
      <w:pPr>
        <w:spacing w:after="120" w:line="360" w:lineRule="auto"/>
        <w:jc w:val="center"/>
        <w:rPr>
          <w:rFonts w:ascii="Times New Roman" w:eastAsia="Calibri" w:hAnsi="Times New Roman" w:cs="Times New Roman"/>
          <w:b/>
          <w:iCs/>
          <w:sz w:val="24"/>
          <w:szCs w:val="24"/>
          <w:lang w:val="en-US"/>
        </w:rPr>
      </w:pPr>
    </w:p>
    <w:p w:rsidR="00EB4ADF" w:rsidRPr="0050320C" w:rsidRDefault="00EB4ADF" w:rsidP="00162E1C">
      <w:pPr>
        <w:spacing w:after="120" w:line="360" w:lineRule="auto"/>
        <w:jc w:val="center"/>
        <w:rPr>
          <w:rFonts w:ascii="Times New Roman" w:eastAsia="Calibri" w:hAnsi="Times New Roman" w:cs="Times New Roman"/>
          <w:b/>
          <w:iCs/>
          <w:sz w:val="24"/>
          <w:szCs w:val="24"/>
          <w:lang w:val="en-US"/>
        </w:rPr>
      </w:pPr>
    </w:p>
    <w:p w:rsidR="00162E1C" w:rsidRPr="00EB4ADF" w:rsidRDefault="00162E1C" w:rsidP="00162E1C">
      <w:pPr>
        <w:spacing w:after="120" w:line="360" w:lineRule="auto"/>
        <w:jc w:val="center"/>
        <w:rPr>
          <w:rFonts w:ascii="Times New Roman" w:hAnsi="Times New Roman" w:cs="Times New Roman"/>
          <w:b/>
          <w:iCs/>
          <w:sz w:val="24"/>
          <w:szCs w:val="24"/>
        </w:rPr>
      </w:pPr>
      <w:r w:rsidRPr="00EB4ADF">
        <w:rPr>
          <w:rFonts w:ascii="Times New Roman" w:eastAsia="Calibri" w:hAnsi="Times New Roman" w:cs="Times New Roman"/>
          <w:b/>
          <w:iCs/>
          <w:sz w:val="24"/>
          <w:szCs w:val="24"/>
        </w:rPr>
        <w:lastRenderedPageBreak/>
        <w:t>К</w:t>
      </w:r>
      <w:r w:rsidRPr="00EB4ADF">
        <w:rPr>
          <w:rFonts w:ascii="Times New Roman" w:hAnsi="Times New Roman" w:cs="Times New Roman"/>
          <w:b/>
          <w:iCs/>
          <w:sz w:val="24"/>
          <w:szCs w:val="24"/>
        </w:rPr>
        <w:t>РИТЕРИИ ОЦЕНКИ УСТНОГО ОТВЕТА</w:t>
      </w:r>
    </w:p>
    <w:p w:rsidR="00B17BCB" w:rsidRPr="00EB4ADF" w:rsidRDefault="00B17BCB" w:rsidP="00156463">
      <w:pPr>
        <w:spacing w:after="240" w:line="240" w:lineRule="auto"/>
        <w:rPr>
          <w:rFonts w:ascii="Times New Roman" w:hAnsi="Times New Roman" w:cs="Times New Roman"/>
          <w:b/>
          <w:sz w:val="24"/>
          <w:szCs w:val="24"/>
          <w:u w:val="single"/>
        </w:rPr>
      </w:pPr>
      <w:r w:rsidRPr="00EB4ADF">
        <w:rPr>
          <w:rFonts w:ascii="Times New Roman" w:hAnsi="Times New Roman" w:cs="Times New Roman"/>
          <w:b/>
          <w:sz w:val="24"/>
          <w:szCs w:val="24"/>
          <w:u w:val="single"/>
        </w:rPr>
        <w:t>Каждая часть оценивается в 50</w:t>
      </w:r>
      <w:r w:rsidR="00592AC8">
        <w:rPr>
          <w:rFonts w:ascii="Times New Roman" w:hAnsi="Times New Roman" w:cs="Times New Roman"/>
          <w:b/>
          <w:sz w:val="24"/>
          <w:szCs w:val="24"/>
          <w:u w:val="single"/>
        </w:rPr>
        <w:t xml:space="preserve"> баллов</w:t>
      </w:r>
    </w:p>
    <w:p w:rsidR="00162E1C" w:rsidRPr="00EB4ADF" w:rsidRDefault="00162E1C" w:rsidP="00162E1C">
      <w:pPr>
        <w:spacing w:after="0" w:line="240" w:lineRule="auto"/>
        <w:jc w:val="both"/>
        <w:rPr>
          <w:rFonts w:ascii="Times New Roman" w:hAnsi="Times New Roman" w:cs="Times New Roman"/>
          <w:b/>
          <w:color w:val="FF4000"/>
          <w:sz w:val="24"/>
          <w:szCs w:val="24"/>
        </w:rPr>
      </w:pPr>
      <w:r w:rsidRPr="00EB4ADF">
        <w:rPr>
          <w:rFonts w:ascii="Times New Roman" w:hAnsi="Times New Roman" w:cs="Times New Roman"/>
          <w:b/>
          <w:sz w:val="24"/>
          <w:szCs w:val="24"/>
        </w:rPr>
        <w:t>Критерии оценки монологического высказывания</w:t>
      </w:r>
    </w:p>
    <w:p w:rsidR="00162E1C" w:rsidRPr="00EB4ADF" w:rsidRDefault="00162E1C" w:rsidP="00162E1C">
      <w:pPr>
        <w:spacing w:after="120" w:line="240" w:lineRule="auto"/>
        <w:rPr>
          <w:rFonts w:ascii="Times New Roman" w:hAnsi="Times New Roman" w:cs="Times New Roman"/>
          <w:bCs/>
          <w:sz w:val="24"/>
          <w:szCs w:val="24"/>
        </w:rPr>
      </w:pPr>
      <w:r w:rsidRPr="00EB4ADF">
        <w:rPr>
          <w:rFonts w:ascii="Times New Roman" w:hAnsi="Times New Roman" w:cs="Times New Roman"/>
          <w:bCs/>
          <w:sz w:val="24"/>
          <w:szCs w:val="24"/>
        </w:rPr>
        <w:t>ТАБЛИЦА ШТРАФНЫХ БАЛЛОВ (</w:t>
      </w:r>
      <w:r w:rsidRPr="00EB4ADF">
        <w:rPr>
          <w:rFonts w:ascii="Times New Roman" w:hAnsi="Times New Roman" w:cs="Times New Roman"/>
          <w:b/>
          <w:sz w:val="24"/>
          <w:szCs w:val="24"/>
        </w:rPr>
        <w:t>*</w:t>
      </w:r>
      <w:r w:rsidRPr="00EB4ADF">
        <w:rPr>
          <w:rFonts w:ascii="Times New Roman" w:hAnsi="Times New Roman" w:cs="Times New Roman"/>
          <w:bCs/>
          <w:sz w:val="24"/>
          <w:szCs w:val="24"/>
        </w:rPr>
        <w:t>штрафные баллы за каждый случай)</w:t>
      </w:r>
    </w:p>
    <w:tbl>
      <w:tblPr>
        <w:tblStyle w:val="a5"/>
        <w:tblW w:w="9747" w:type="dxa"/>
        <w:tblLook w:val="04A0"/>
      </w:tblPr>
      <w:tblGrid>
        <w:gridCol w:w="6771"/>
        <w:gridCol w:w="2976"/>
      </w:tblGrid>
      <w:tr w:rsidR="00162E1C" w:rsidRPr="00EB4ADF" w:rsidTr="00156463">
        <w:tc>
          <w:tcPr>
            <w:tcW w:w="9747" w:type="dxa"/>
            <w:gridSpan w:val="2"/>
            <w:shd w:val="clear" w:color="auto" w:fill="F2F2F2" w:themeFill="background1" w:themeFillShade="F2"/>
          </w:tcPr>
          <w:p w:rsidR="00162E1C" w:rsidRPr="00EB4ADF" w:rsidRDefault="00162E1C" w:rsidP="002F6041">
            <w:pPr>
              <w:spacing w:before="100" w:after="100"/>
              <w:rPr>
                <w:rFonts w:ascii="Times New Roman" w:hAnsi="Times New Roman" w:cs="Times New Roman"/>
                <w:b/>
                <w:bCs/>
                <w:sz w:val="24"/>
                <w:szCs w:val="24"/>
                <w:lang w:val="en-GB"/>
              </w:rPr>
            </w:pPr>
            <w:r w:rsidRPr="00EB4ADF">
              <w:rPr>
                <w:rFonts w:ascii="Times New Roman" w:hAnsi="Times New Roman" w:cs="Times New Roman"/>
                <w:b/>
                <w:bCs/>
                <w:sz w:val="24"/>
                <w:szCs w:val="24"/>
              </w:rPr>
              <w:t>ВЫПОЛНЕНИЕ КОММУНИКАТИВНОЙ ЗАДАЧИ</w:t>
            </w:r>
          </w:p>
        </w:tc>
      </w:tr>
      <w:tr w:rsidR="00162E1C" w:rsidRPr="00EB4ADF" w:rsidTr="00156463">
        <w:trPr>
          <w:trHeight w:val="205"/>
        </w:trPr>
        <w:tc>
          <w:tcPr>
            <w:tcW w:w="6771" w:type="dxa"/>
          </w:tcPr>
          <w:p w:rsidR="00162E1C" w:rsidRPr="00EB4ADF" w:rsidRDefault="00162E1C" w:rsidP="002F6041">
            <w:pPr>
              <w:spacing w:before="60" w:after="60"/>
              <w:jc w:val="both"/>
              <w:rPr>
                <w:rFonts w:ascii="Times New Roman" w:hAnsi="Times New Roman" w:cs="Times New Roman"/>
                <w:sz w:val="24"/>
                <w:szCs w:val="24"/>
              </w:rPr>
            </w:pPr>
            <w:r w:rsidRPr="00EB4ADF">
              <w:rPr>
                <w:rFonts w:ascii="Times New Roman" w:hAnsi="Times New Roman" w:cs="Times New Roman"/>
                <w:sz w:val="24"/>
                <w:szCs w:val="24"/>
              </w:rPr>
              <w:t>ПОЛНОТА ВЫСКАЗЫВАНИЯ:</w:t>
            </w:r>
          </w:p>
        </w:tc>
        <w:tc>
          <w:tcPr>
            <w:tcW w:w="2976" w:type="dxa"/>
          </w:tcPr>
          <w:p w:rsidR="00162E1C" w:rsidRPr="00EB4ADF" w:rsidRDefault="00162E1C" w:rsidP="002F6041">
            <w:pPr>
              <w:spacing w:before="60" w:after="60"/>
              <w:jc w:val="both"/>
              <w:rPr>
                <w:rFonts w:ascii="Times New Roman" w:hAnsi="Times New Roman" w:cs="Times New Roman"/>
                <w:sz w:val="24"/>
                <w:szCs w:val="24"/>
              </w:rPr>
            </w:pPr>
          </w:p>
        </w:tc>
      </w:tr>
      <w:tr w:rsidR="00162E1C" w:rsidRPr="00EB4ADF" w:rsidTr="00156463">
        <w:trPr>
          <w:trHeight w:val="205"/>
        </w:trPr>
        <w:tc>
          <w:tcPr>
            <w:tcW w:w="6771" w:type="dxa"/>
          </w:tcPr>
          <w:p w:rsidR="00162E1C" w:rsidRPr="00EB4ADF" w:rsidRDefault="00162E1C" w:rsidP="002F6041">
            <w:pPr>
              <w:spacing w:before="40" w:after="40"/>
              <w:ind w:firstLine="567"/>
              <w:jc w:val="both"/>
              <w:rPr>
                <w:rFonts w:ascii="Times New Roman" w:hAnsi="Times New Roman" w:cs="Times New Roman"/>
                <w:sz w:val="24"/>
                <w:szCs w:val="24"/>
              </w:rPr>
            </w:pPr>
            <w:r w:rsidRPr="00EB4ADF">
              <w:rPr>
                <w:rFonts w:ascii="Times New Roman" w:hAnsi="Times New Roman" w:cs="Times New Roman"/>
                <w:sz w:val="24"/>
                <w:szCs w:val="24"/>
              </w:rPr>
              <w:t>ответ на один или более подпунктов задания не дан*</w:t>
            </w:r>
          </w:p>
        </w:tc>
        <w:tc>
          <w:tcPr>
            <w:tcW w:w="2976" w:type="dxa"/>
          </w:tcPr>
          <w:p w:rsidR="00162E1C" w:rsidRPr="00EB4ADF" w:rsidRDefault="00162E1C"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1</w:t>
            </w:r>
          </w:p>
        </w:tc>
      </w:tr>
      <w:tr w:rsidR="00162E1C" w:rsidRPr="00EB4ADF" w:rsidTr="00156463">
        <w:trPr>
          <w:trHeight w:val="205"/>
        </w:trPr>
        <w:tc>
          <w:tcPr>
            <w:tcW w:w="6771" w:type="dxa"/>
          </w:tcPr>
          <w:p w:rsidR="00162E1C" w:rsidRPr="00EB4ADF" w:rsidRDefault="00162E1C" w:rsidP="002F6041">
            <w:pPr>
              <w:spacing w:before="40" w:after="40"/>
              <w:ind w:left="709" w:hanging="142"/>
              <w:jc w:val="both"/>
              <w:rPr>
                <w:rFonts w:ascii="Times New Roman" w:hAnsi="Times New Roman" w:cs="Times New Roman"/>
                <w:sz w:val="24"/>
                <w:szCs w:val="24"/>
              </w:rPr>
            </w:pPr>
            <w:r w:rsidRPr="00EB4ADF">
              <w:rPr>
                <w:rFonts w:ascii="Times New Roman" w:hAnsi="Times New Roman" w:cs="Times New Roman"/>
                <w:sz w:val="24"/>
                <w:szCs w:val="24"/>
              </w:rPr>
              <w:t>один или более подпунктов задания не раскрыт*</w:t>
            </w:r>
          </w:p>
        </w:tc>
        <w:tc>
          <w:tcPr>
            <w:tcW w:w="2976" w:type="dxa"/>
          </w:tcPr>
          <w:p w:rsidR="00162E1C" w:rsidRPr="00EB4ADF" w:rsidRDefault="00162E1C"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1</w:t>
            </w:r>
          </w:p>
        </w:tc>
      </w:tr>
      <w:tr w:rsidR="00162E1C" w:rsidRPr="00EB4ADF" w:rsidTr="00156463">
        <w:trPr>
          <w:trHeight w:val="205"/>
        </w:trPr>
        <w:tc>
          <w:tcPr>
            <w:tcW w:w="6771" w:type="dxa"/>
          </w:tcPr>
          <w:p w:rsidR="00162E1C" w:rsidRPr="00EB4ADF" w:rsidRDefault="00162E1C" w:rsidP="002F6041">
            <w:pPr>
              <w:spacing w:before="40" w:after="40"/>
              <w:ind w:left="709" w:hanging="142"/>
              <w:jc w:val="both"/>
              <w:rPr>
                <w:rFonts w:ascii="Times New Roman" w:hAnsi="Times New Roman" w:cs="Times New Roman"/>
                <w:sz w:val="24"/>
                <w:szCs w:val="24"/>
              </w:rPr>
            </w:pPr>
            <w:r w:rsidRPr="00EB4ADF">
              <w:rPr>
                <w:rFonts w:ascii="Times New Roman" w:hAnsi="Times New Roman" w:cs="Times New Roman"/>
                <w:sz w:val="24"/>
                <w:szCs w:val="24"/>
              </w:rPr>
              <w:t>выстраиваемые высказывания не развернуты</w:t>
            </w:r>
          </w:p>
        </w:tc>
        <w:tc>
          <w:tcPr>
            <w:tcW w:w="2976" w:type="dxa"/>
          </w:tcPr>
          <w:p w:rsidR="00162E1C" w:rsidRPr="00EB4ADF" w:rsidRDefault="00162E1C"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2</w:t>
            </w:r>
          </w:p>
        </w:tc>
      </w:tr>
      <w:tr w:rsidR="00162E1C" w:rsidRPr="00EB4ADF" w:rsidTr="00156463">
        <w:trPr>
          <w:trHeight w:val="205"/>
        </w:trPr>
        <w:tc>
          <w:tcPr>
            <w:tcW w:w="6771" w:type="dxa"/>
          </w:tcPr>
          <w:p w:rsidR="00162E1C" w:rsidRPr="00EB4ADF" w:rsidRDefault="00162E1C" w:rsidP="002F6041">
            <w:pPr>
              <w:spacing w:before="60" w:after="60"/>
              <w:jc w:val="both"/>
              <w:rPr>
                <w:rFonts w:ascii="Times New Roman" w:hAnsi="Times New Roman" w:cs="Times New Roman"/>
                <w:sz w:val="24"/>
                <w:szCs w:val="24"/>
              </w:rPr>
            </w:pPr>
            <w:r w:rsidRPr="00EB4ADF">
              <w:rPr>
                <w:rFonts w:ascii="Times New Roman" w:hAnsi="Times New Roman" w:cs="Times New Roman"/>
                <w:sz w:val="24"/>
                <w:szCs w:val="24"/>
              </w:rPr>
              <w:t xml:space="preserve">СООТВЕТСТВИЕ заданной теме: </w:t>
            </w:r>
          </w:p>
        </w:tc>
        <w:tc>
          <w:tcPr>
            <w:tcW w:w="2976" w:type="dxa"/>
          </w:tcPr>
          <w:p w:rsidR="00162E1C" w:rsidRPr="00EB4ADF" w:rsidRDefault="00162E1C" w:rsidP="004F55F8">
            <w:pPr>
              <w:spacing w:before="60" w:after="60"/>
              <w:jc w:val="center"/>
              <w:rPr>
                <w:rFonts w:ascii="Times New Roman" w:hAnsi="Times New Roman" w:cs="Times New Roman"/>
                <w:sz w:val="24"/>
                <w:szCs w:val="24"/>
              </w:rPr>
            </w:pPr>
            <w:r w:rsidRPr="00EB4ADF">
              <w:rPr>
                <w:rFonts w:ascii="Times New Roman" w:hAnsi="Times New Roman" w:cs="Times New Roman"/>
                <w:sz w:val="24"/>
                <w:szCs w:val="24"/>
              </w:rPr>
              <w:t>3</w:t>
            </w:r>
          </w:p>
        </w:tc>
      </w:tr>
      <w:tr w:rsidR="00162E1C" w:rsidRPr="00EB4ADF" w:rsidTr="00156463">
        <w:trPr>
          <w:trHeight w:val="205"/>
        </w:trPr>
        <w:tc>
          <w:tcPr>
            <w:tcW w:w="6771" w:type="dxa"/>
          </w:tcPr>
          <w:p w:rsidR="00162E1C" w:rsidRPr="00EB4ADF" w:rsidRDefault="00162E1C" w:rsidP="002F6041">
            <w:pPr>
              <w:spacing w:before="40" w:after="40"/>
              <w:ind w:firstLine="567"/>
              <w:jc w:val="both"/>
              <w:rPr>
                <w:rFonts w:ascii="Times New Roman" w:hAnsi="Times New Roman" w:cs="Times New Roman"/>
                <w:sz w:val="24"/>
                <w:szCs w:val="24"/>
              </w:rPr>
            </w:pPr>
            <w:r w:rsidRPr="00EB4ADF">
              <w:rPr>
                <w:rFonts w:ascii="Times New Roman" w:hAnsi="Times New Roman" w:cs="Times New Roman"/>
                <w:sz w:val="24"/>
                <w:szCs w:val="24"/>
              </w:rPr>
              <w:t>ответ не соответствует теме задания</w:t>
            </w:r>
          </w:p>
        </w:tc>
        <w:tc>
          <w:tcPr>
            <w:tcW w:w="2976" w:type="dxa"/>
          </w:tcPr>
          <w:p w:rsidR="00162E1C" w:rsidRPr="00EB4ADF" w:rsidRDefault="00162E1C"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1</w:t>
            </w:r>
          </w:p>
        </w:tc>
      </w:tr>
      <w:tr w:rsidR="00162E1C" w:rsidRPr="00EB4ADF" w:rsidTr="00156463">
        <w:trPr>
          <w:trHeight w:val="205"/>
        </w:trPr>
        <w:tc>
          <w:tcPr>
            <w:tcW w:w="6771" w:type="dxa"/>
          </w:tcPr>
          <w:p w:rsidR="00162E1C" w:rsidRPr="00EB4ADF" w:rsidRDefault="00162E1C" w:rsidP="002F6041">
            <w:pPr>
              <w:spacing w:before="40" w:after="40"/>
              <w:ind w:firstLine="567"/>
              <w:jc w:val="both"/>
              <w:rPr>
                <w:rFonts w:ascii="Times New Roman" w:hAnsi="Times New Roman" w:cs="Times New Roman"/>
                <w:sz w:val="24"/>
                <w:szCs w:val="24"/>
              </w:rPr>
            </w:pPr>
            <w:r w:rsidRPr="00EB4ADF">
              <w:rPr>
                <w:rFonts w:ascii="Times New Roman" w:hAnsi="Times New Roman" w:cs="Times New Roman"/>
                <w:sz w:val="24"/>
                <w:szCs w:val="24"/>
              </w:rPr>
              <w:t>ответ лишь частично соответствует теме задания</w:t>
            </w:r>
          </w:p>
        </w:tc>
        <w:tc>
          <w:tcPr>
            <w:tcW w:w="2976" w:type="dxa"/>
          </w:tcPr>
          <w:p w:rsidR="00162E1C" w:rsidRPr="00EB4ADF" w:rsidRDefault="00162E1C"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1</w:t>
            </w:r>
          </w:p>
        </w:tc>
      </w:tr>
      <w:tr w:rsidR="00162E1C" w:rsidRPr="00EB4ADF" w:rsidTr="00156463">
        <w:trPr>
          <w:trHeight w:val="205"/>
        </w:trPr>
        <w:tc>
          <w:tcPr>
            <w:tcW w:w="6771" w:type="dxa"/>
          </w:tcPr>
          <w:p w:rsidR="00162E1C" w:rsidRPr="00EB4ADF" w:rsidRDefault="00162E1C" w:rsidP="002F6041">
            <w:pPr>
              <w:spacing w:before="40" w:after="40"/>
              <w:jc w:val="both"/>
              <w:rPr>
                <w:rFonts w:ascii="Times New Roman" w:hAnsi="Times New Roman" w:cs="Times New Roman"/>
                <w:sz w:val="24"/>
                <w:szCs w:val="24"/>
              </w:rPr>
            </w:pPr>
            <w:r w:rsidRPr="00EB4ADF">
              <w:rPr>
                <w:rFonts w:ascii="Times New Roman" w:hAnsi="Times New Roman" w:cs="Times New Roman"/>
                <w:sz w:val="24"/>
                <w:szCs w:val="24"/>
              </w:rPr>
              <w:t>НЕСОБЛЮДЕНИЕ ВРЕМЕННЫХ РАМОК</w:t>
            </w:r>
          </w:p>
        </w:tc>
        <w:tc>
          <w:tcPr>
            <w:tcW w:w="2976" w:type="dxa"/>
          </w:tcPr>
          <w:p w:rsidR="00162E1C" w:rsidRPr="00EB4ADF" w:rsidRDefault="00162E1C"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2</w:t>
            </w:r>
          </w:p>
        </w:tc>
      </w:tr>
      <w:tr w:rsidR="00162E1C" w:rsidRPr="00EB4ADF" w:rsidTr="00156463">
        <w:tc>
          <w:tcPr>
            <w:tcW w:w="9747" w:type="dxa"/>
            <w:gridSpan w:val="2"/>
            <w:shd w:val="clear" w:color="auto" w:fill="F2F2F2" w:themeFill="background1" w:themeFillShade="F2"/>
          </w:tcPr>
          <w:p w:rsidR="00162E1C" w:rsidRPr="00EB4ADF" w:rsidRDefault="00162E1C" w:rsidP="004F55F8">
            <w:pPr>
              <w:spacing w:before="100" w:after="100"/>
              <w:rPr>
                <w:rFonts w:ascii="Times New Roman" w:hAnsi="Times New Roman" w:cs="Times New Roman"/>
                <w:b/>
                <w:bCs/>
                <w:sz w:val="24"/>
                <w:szCs w:val="24"/>
              </w:rPr>
            </w:pPr>
            <w:r w:rsidRPr="00EB4ADF">
              <w:rPr>
                <w:rFonts w:ascii="Times New Roman" w:hAnsi="Times New Roman" w:cs="Times New Roman"/>
                <w:b/>
                <w:bCs/>
                <w:sz w:val="24"/>
                <w:szCs w:val="24"/>
              </w:rPr>
              <w:t>СТРУКТУРА ВЫСКАЗЫВАНИЯ</w:t>
            </w:r>
          </w:p>
        </w:tc>
      </w:tr>
      <w:tr w:rsidR="00162E1C" w:rsidRPr="00EB4ADF" w:rsidTr="00156463">
        <w:tc>
          <w:tcPr>
            <w:tcW w:w="6771" w:type="dxa"/>
          </w:tcPr>
          <w:p w:rsidR="00162E1C" w:rsidRPr="00EB4ADF" w:rsidRDefault="00162E1C" w:rsidP="002F6041">
            <w:pPr>
              <w:spacing w:before="60" w:after="60"/>
              <w:ind w:right="-109"/>
              <w:rPr>
                <w:rFonts w:ascii="Times New Roman" w:hAnsi="Times New Roman" w:cs="Times New Roman"/>
                <w:sz w:val="24"/>
                <w:szCs w:val="24"/>
              </w:rPr>
            </w:pPr>
            <w:r w:rsidRPr="00EB4ADF">
              <w:rPr>
                <w:rFonts w:ascii="Times New Roman" w:hAnsi="Times New Roman" w:cs="Times New Roman"/>
                <w:sz w:val="24"/>
                <w:szCs w:val="24"/>
              </w:rPr>
              <w:t xml:space="preserve">ЛОГИЧНОСТЬ ИЗЛОЖЕНИЯ: </w:t>
            </w:r>
          </w:p>
        </w:tc>
        <w:tc>
          <w:tcPr>
            <w:tcW w:w="2976" w:type="dxa"/>
          </w:tcPr>
          <w:p w:rsidR="00162E1C" w:rsidRPr="00EB4ADF" w:rsidRDefault="00162E1C" w:rsidP="004F55F8">
            <w:pPr>
              <w:spacing w:before="60" w:after="60"/>
              <w:jc w:val="center"/>
              <w:rPr>
                <w:rFonts w:ascii="Times New Roman" w:hAnsi="Times New Roman" w:cs="Times New Roman"/>
                <w:sz w:val="24"/>
                <w:szCs w:val="24"/>
              </w:rPr>
            </w:pPr>
          </w:p>
        </w:tc>
      </w:tr>
      <w:tr w:rsidR="00162E1C" w:rsidRPr="00EB4ADF" w:rsidTr="00156463">
        <w:tc>
          <w:tcPr>
            <w:tcW w:w="6771" w:type="dxa"/>
          </w:tcPr>
          <w:p w:rsidR="00162E1C" w:rsidRPr="00EB4ADF" w:rsidRDefault="00162E1C" w:rsidP="002F6041">
            <w:pPr>
              <w:spacing w:before="40" w:after="40"/>
              <w:ind w:left="709"/>
              <w:rPr>
                <w:rFonts w:ascii="Times New Roman" w:hAnsi="Times New Roman" w:cs="Times New Roman"/>
                <w:sz w:val="24"/>
                <w:szCs w:val="24"/>
              </w:rPr>
            </w:pPr>
            <w:r w:rsidRPr="00EB4ADF">
              <w:rPr>
                <w:rFonts w:ascii="Times New Roman" w:hAnsi="Times New Roman" w:cs="Times New Roman"/>
                <w:sz w:val="24"/>
                <w:szCs w:val="24"/>
              </w:rPr>
              <w:t>информация организована непоследовательно (нарушена логичность высказывания, имеются повторы, логические ошибки, и пр.)</w:t>
            </w:r>
          </w:p>
        </w:tc>
        <w:tc>
          <w:tcPr>
            <w:tcW w:w="2976" w:type="dxa"/>
          </w:tcPr>
          <w:p w:rsidR="00162E1C" w:rsidRPr="00EB4ADF" w:rsidRDefault="00162E1C"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3</w:t>
            </w:r>
          </w:p>
        </w:tc>
      </w:tr>
      <w:tr w:rsidR="00162E1C" w:rsidRPr="00EB4ADF" w:rsidTr="00156463">
        <w:tc>
          <w:tcPr>
            <w:tcW w:w="6771" w:type="dxa"/>
          </w:tcPr>
          <w:p w:rsidR="00162E1C" w:rsidRPr="00EB4ADF" w:rsidRDefault="00162E1C" w:rsidP="002F6041">
            <w:pPr>
              <w:spacing w:before="60" w:after="60"/>
              <w:jc w:val="both"/>
              <w:rPr>
                <w:rFonts w:ascii="Times New Roman" w:hAnsi="Times New Roman" w:cs="Times New Roman"/>
                <w:sz w:val="24"/>
                <w:szCs w:val="24"/>
              </w:rPr>
            </w:pPr>
            <w:r w:rsidRPr="00EB4ADF">
              <w:rPr>
                <w:rFonts w:ascii="Times New Roman" w:hAnsi="Times New Roman" w:cs="Times New Roman"/>
                <w:sz w:val="24"/>
                <w:szCs w:val="24"/>
              </w:rPr>
              <w:t xml:space="preserve">СВЯЗНОСТЬ: </w:t>
            </w:r>
          </w:p>
        </w:tc>
        <w:tc>
          <w:tcPr>
            <w:tcW w:w="2976" w:type="dxa"/>
          </w:tcPr>
          <w:p w:rsidR="00162E1C" w:rsidRPr="00EB4ADF" w:rsidRDefault="00162E1C" w:rsidP="004F55F8">
            <w:pPr>
              <w:spacing w:before="60" w:after="60"/>
              <w:jc w:val="center"/>
              <w:rPr>
                <w:rFonts w:ascii="Times New Roman" w:hAnsi="Times New Roman" w:cs="Times New Roman"/>
                <w:sz w:val="24"/>
                <w:szCs w:val="24"/>
              </w:rPr>
            </w:pPr>
          </w:p>
        </w:tc>
      </w:tr>
      <w:tr w:rsidR="00162E1C" w:rsidRPr="00EB4ADF" w:rsidTr="00156463">
        <w:tc>
          <w:tcPr>
            <w:tcW w:w="6771" w:type="dxa"/>
          </w:tcPr>
          <w:p w:rsidR="00162E1C" w:rsidRPr="00EB4ADF" w:rsidRDefault="00162E1C" w:rsidP="00162E1C">
            <w:pPr>
              <w:spacing w:before="40" w:after="40"/>
              <w:rPr>
                <w:rFonts w:ascii="Times New Roman" w:hAnsi="Times New Roman" w:cs="Times New Roman"/>
                <w:sz w:val="24"/>
                <w:szCs w:val="24"/>
                <w:highlight w:val="yellow"/>
              </w:rPr>
            </w:pPr>
            <w:r w:rsidRPr="00EB4ADF">
              <w:rPr>
                <w:rFonts w:ascii="Times New Roman" w:hAnsi="Times New Roman" w:cs="Times New Roman"/>
                <w:sz w:val="24"/>
                <w:szCs w:val="24"/>
              </w:rPr>
              <w:tab/>
              <w:t>ошибка в использовании связующих элементов</w:t>
            </w:r>
          </w:p>
        </w:tc>
        <w:tc>
          <w:tcPr>
            <w:tcW w:w="2976" w:type="dxa"/>
          </w:tcPr>
          <w:p w:rsidR="00162E1C" w:rsidRPr="00EB4ADF" w:rsidRDefault="00162E1C" w:rsidP="004F55F8">
            <w:pPr>
              <w:spacing w:before="60" w:after="60"/>
              <w:jc w:val="center"/>
              <w:rPr>
                <w:rFonts w:ascii="Times New Roman" w:hAnsi="Times New Roman" w:cs="Times New Roman"/>
                <w:sz w:val="24"/>
                <w:szCs w:val="24"/>
              </w:rPr>
            </w:pPr>
            <w:r w:rsidRPr="00EB4ADF">
              <w:rPr>
                <w:rFonts w:ascii="Times New Roman" w:hAnsi="Times New Roman" w:cs="Times New Roman"/>
                <w:sz w:val="24"/>
                <w:szCs w:val="24"/>
              </w:rPr>
              <w:t>2</w:t>
            </w:r>
          </w:p>
        </w:tc>
      </w:tr>
      <w:tr w:rsidR="00162E1C" w:rsidRPr="00EB4ADF" w:rsidTr="00156463">
        <w:tc>
          <w:tcPr>
            <w:tcW w:w="6771" w:type="dxa"/>
          </w:tcPr>
          <w:p w:rsidR="00162E1C" w:rsidRPr="00EB4ADF" w:rsidRDefault="00162E1C" w:rsidP="002F6041">
            <w:pPr>
              <w:spacing w:before="40" w:after="40"/>
              <w:rPr>
                <w:rFonts w:ascii="Times New Roman" w:hAnsi="Times New Roman" w:cs="Times New Roman"/>
                <w:sz w:val="24"/>
                <w:szCs w:val="24"/>
                <w:highlight w:val="yellow"/>
              </w:rPr>
            </w:pPr>
            <w:r w:rsidRPr="00EB4ADF">
              <w:rPr>
                <w:rFonts w:ascii="Times New Roman" w:hAnsi="Times New Roman" w:cs="Times New Roman"/>
                <w:sz w:val="24"/>
                <w:szCs w:val="24"/>
              </w:rPr>
              <w:tab/>
              <w:t>недостаток связующих элементов</w:t>
            </w:r>
          </w:p>
        </w:tc>
        <w:tc>
          <w:tcPr>
            <w:tcW w:w="2976" w:type="dxa"/>
          </w:tcPr>
          <w:p w:rsidR="00162E1C" w:rsidRPr="00EB4ADF" w:rsidRDefault="00162E1C" w:rsidP="004F55F8">
            <w:pPr>
              <w:spacing w:before="60" w:after="60"/>
              <w:jc w:val="center"/>
              <w:rPr>
                <w:rFonts w:ascii="Times New Roman" w:hAnsi="Times New Roman" w:cs="Times New Roman"/>
                <w:sz w:val="24"/>
                <w:szCs w:val="24"/>
              </w:rPr>
            </w:pPr>
            <w:r w:rsidRPr="00EB4ADF">
              <w:rPr>
                <w:rFonts w:ascii="Times New Roman" w:hAnsi="Times New Roman" w:cs="Times New Roman"/>
                <w:sz w:val="24"/>
                <w:szCs w:val="24"/>
              </w:rPr>
              <w:t>1</w:t>
            </w:r>
          </w:p>
        </w:tc>
      </w:tr>
      <w:tr w:rsidR="00162E1C" w:rsidRPr="00EB4ADF" w:rsidTr="00156463">
        <w:tc>
          <w:tcPr>
            <w:tcW w:w="6771" w:type="dxa"/>
          </w:tcPr>
          <w:p w:rsidR="00162E1C" w:rsidRPr="00EB4ADF" w:rsidRDefault="00162E1C" w:rsidP="002F6041">
            <w:pPr>
              <w:spacing w:before="40" w:after="40"/>
              <w:rPr>
                <w:rFonts w:ascii="Times New Roman" w:hAnsi="Times New Roman" w:cs="Times New Roman"/>
                <w:sz w:val="24"/>
                <w:szCs w:val="24"/>
              </w:rPr>
            </w:pPr>
            <w:r w:rsidRPr="00EB4ADF">
              <w:rPr>
                <w:rFonts w:ascii="Times New Roman" w:hAnsi="Times New Roman" w:cs="Times New Roman"/>
                <w:sz w:val="24"/>
                <w:szCs w:val="24"/>
              </w:rPr>
              <w:tab/>
              <w:t>связующие элементы отсутствуют</w:t>
            </w:r>
          </w:p>
        </w:tc>
        <w:tc>
          <w:tcPr>
            <w:tcW w:w="2976" w:type="dxa"/>
          </w:tcPr>
          <w:p w:rsidR="00162E1C" w:rsidRPr="00EB4ADF" w:rsidRDefault="00162E1C" w:rsidP="004F55F8">
            <w:pPr>
              <w:spacing w:before="60" w:after="60"/>
              <w:jc w:val="center"/>
              <w:rPr>
                <w:rFonts w:ascii="Times New Roman" w:hAnsi="Times New Roman" w:cs="Times New Roman"/>
                <w:sz w:val="24"/>
                <w:szCs w:val="24"/>
              </w:rPr>
            </w:pPr>
            <w:r w:rsidRPr="00EB4ADF">
              <w:rPr>
                <w:rFonts w:ascii="Times New Roman" w:hAnsi="Times New Roman" w:cs="Times New Roman"/>
                <w:sz w:val="24"/>
                <w:szCs w:val="24"/>
              </w:rPr>
              <w:t>3</w:t>
            </w:r>
          </w:p>
        </w:tc>
      </w:tr>
      <w:tr w:rsidR="00162E1C" w:rsidRPr="00EB4ADF" w:rsidTr="00156463">
        <w:tc>
          <w:tcPr>
            <w:tcW w:w="9747" w:type="dxa"/>
            <w:gridSpan w:val="2"/>
            <w:shd w:val="clear" w:color="auto" w:fill="F2F2F2" w:themeFill="background1" w:themeFillShade="F2"/>
          </w:tcPr>
          <w:p w:rsidR="00162E1C" w:rsidRPr="00EB4ADF" w:rsidRDefault="00162E1C" w:rsidP="002F6041">
            <w:pPr>
              <w:spacing w:before="100" w:after="100"/>
              <w:rPr>
                <w:rFonts w:ascii="Times New Roman" w:hAnsi="Times New Roman" w:cs="Times New Roman"/>
                <w:bCs/>
                <w:sz w:val="24"/>
                <w:szCs w:val="24"/>
              </w:rPr>
            </w:pPr>
            <w:r w:rsidRPr="00EB4ADF">
              <w:rPr>
                <w:rFonts w:ascii="Times New Roman" w:hAnsi="Times New Roman" w:cs="Times New Roman"/>
                <w:b/>
                <w:bCs/>
                <w:sz w:val="24"/>
                <w:szCs w:val="24"/>
              </w:rPr>
              <w:t>ЛЕКСИКО-ГРАММАТИЧЕСКОЕ ОФОРМЛЕНИЕ</w:t>
            </w:r>
          </w:p>
        </w:tc>
      </w:tr>
      <w:tr w:rsidR="00162E1C" w:rsidRPr="00EB4ADF" w:rsidTr="00156463">
        <w:tc>
          <w:tcPr>
            <w:tcW w:w="6771" w:type="dxa"/>
          </w:tcPr>
          <w:p w:rsidR="00162E1C" w:rsidRPr="00EB4ADF" w:rsidRDefault="00162E1C" w:rsidP="002F6041">
            <w:pPr>
              <w:spacing w:before="120" w:after="120"/>
              <w:rPr>
                <w:rFonts w:ascii="Times New Roman" w:hAnsi="Times New Roman" w:cs="Times New Roman"/>
                <w:sz w:val="24"/>
                <w:szCs w:val="24"/>
              </w:rPr>
            </w:pPr>
            <w:r w:rsidRPr="00EB4ADF">
              <w:rPr>
                <w:rFonts w:ascii="Times New Roman" w:hAnsi="Times New Roman" w:cs="Times New Roman"/>
                <w:bCs/>
                <w:sz w:val="24"/>
                <w:szCs w:val="24"/>
              </w:rPr>
              <w:t xml:space="preserve">ТОЧНОСТЬ УПОТРЕБЛЕНИЯ: грубые ошибки в употреблении </w:t>
            </w:r>
            <w:r w:rsidRPr="00EB4ADF">
              <w:rPr>
                <w:rFonts w:ascii="Times New Roman" w:hAnsi="Times New Roman" w:cs="Times New Roman"/>
                <w:sz w:val="24"/>
                <w:szCs w:val="24"/>
              </w:rPr>
              <w:t xml:space="preserve">грамматических и лексических средств выражения </w:t>
            </w:r>
            <w:r w:rsidRPr="00EB4ADF">
              <w:rPr>
                <w:rFonts w:ascii="Times New Roman" w:hAnsi="Times New Roman" w:cs="Times New Roman"/>
                <w:b/>
                <w:sz w:val="24"/>
                <w:szCs w:val="24"/>
              </w:rPr>
              <w:t xml:space="preserve">* </w:t>
            </w:r>
            <w:r w:rsidRPr="00EB4ADF">
              <w:rPr>
                <w:rFonts w:ascii="Times New Roman" w:hAnsi="Times New Roman" w:cs="Times New Roman"/>
                <w:bCs/>
                <w:sz w:val="24"/>
                <w:szCs w:val="24"/>
              </w:rPr>
              <w:t>(</w:t>
            </w:r>
            <w:r w:rsidRPr="00EB4ADF">
              <w:rPr>
                <w:rFonts w:ascii="Times New Roman" w:hAnsi="Times New Roman" w:cs="Times New Roman"/>
                <w:bCs/>
                <w:i/>
                <w:iCs/>
                <w:sz w:val="24"/>
                <w:szCs w:val="24"/>
              </w:rPr>
              <w:t>штрафные баллы за каждую ошибку</w:t>
            </w:r>
            <w:r w:rsidRPr="00EB4ADF">
              <w:rPr>
                <w:rFonts w:ascii="Times New Roman" w:hAnsi="Times New Roman" w:cs="Times New Roman"/>
                <w:bCs/>
                <w:sz w:val="24"/>
                <w:szCs w:val="24"/>
              </w:rPr>
              <w:t>)</w:t>
            </w:r>
          </w:p>
        </w:tc>
        <w:tc>
          <w:tcPr>
            <w:tcW w:w="2976" w:type="dxa"/>
          </w:tcPr>
          <w:p w:rsidR="00162E1C" w:rsidRPr="00EB4ADF" w:rsidRDefault="00162E1C" w:rsidP="002F6041">
            <w:pPr>
              <w:widowControl w:val="0"/>
              <w:spacing w:before="40" w:after="40"/>
              <w:ind w:left="34"/>
              <w:rPr>
                <w:rFonts w:ascii="Times New Roman" w:hAnsi="Times New Roman" w:cs="Times New Roman"/>
                <w:sz w:val="24"/>
                <w:szCs w:val="24"/>
              </w:rPr>
            </w:pPr>
            <w:r w:rsidRPr="00EB4ADF">
              <w:rPr>
                <w:rFonts w:ascii="Times New Roman" w:hAnsi="Times New Roman" w:cs="Times New Roman"/>
                <w:sz w:val="24"/>
                <w:szCs w:val="24"/>
                <w:lang w:val="en-GB"/>
              </w:rPr>
              <w:t>l</w:t>
            </w:r>
            <w:proofErr w:type="spellStart"/>
            <w:r w:rsidRPr="00EB4ADF">
              <w:rPr>
                <w:rFonts w:ascii="Times New Roman" w:hAnsi="Times New Roman" w:cs="Times New Roman"/>
                <w:sz w:val="24"/>
                <w:szCs w:val="24"/>
              </w:rPr>
              <w:t>ex</w:t>
            </w:r>
            <w:proofErr w:type="spellEnd"/>
            <w:r w:rsidRPr="00EB4ADF">
              <w:rPr>
                <w:rFonts w:ascii="Times New Roman" w:hAnsi="Times New Roman" w:cs="Times New Roman"/>
                <w:sz w:val="24"/>
                <w:szCs w:val="24"/>
              </w:rPr>
              <w:t>/</w:t>
            </w:r>
            <w:r w:rsidRPr="00EB4ADF">
              <w:rPr>
                <w:rFonts w:ascii="Times New Roman" w:hAnsi="Times New Roman" w:cs="Times New Roman"/>
                <w:sz w:val="24"/>
                <w:szCs w:val="24"/>
                <w:lang w:val="en-GB"/>
              </w:rPr>
              <w:t>g</w:t>
            </w:r>
            <w:proofErr w:type="spellStart"/>
            <w:r w:rsidRPr="00EB4ADF">
              <w:rPr>
                <w:rFonts w:ascii="Times New Roman" w:hAnsi="Times New Roman" w:cs="Times New Roman"/>
                <w:sz w:val="24"/>
                <w:szCs w:val="24"/>
              </w:rPr>
              <w:t>r</w:t>
            </w:r>
            <w:proofErr w:type="spellEnd"/>
            <w:r w:rsidRPr="00EB4ADF">
              <w:rPr>
                <w:rFonts w:ascii="Times New Roman" w:hAnsi="Times New Roman" w:cs="Times New Roman"/>
                <w:sz w:val="24"/>
                <w:szCs w:val="24"/>
              </w:rPr>
              <w:t xml:space="preserve"> - 2%</w:t>
            </w:r>
          </w:p>
          <w:p w:rsidR="00162E1C" w:rsidRPr="00EB4ADF" w:rsidRDefault="00162E1C" w:rsidP="002F6041">
            <w:pPr>
              <w:widowControl w:val="0"/>
              <w:spacing w:before="40" w:after="40"/>
              <w:ind w:left="34"/>
              <w:rPr>
                <w:rFonts w:ascii="Times New Roman" w:hAnsi="Times New Roman" w:cs="Times New Roman"/>
                <w:sz w:val="24"/>
                <w:szCs w:val="24"/>
              </w:rPr>
            </w:pPr>
            <w:r w:rsidRPr="00EB4ADF">
              <w:rPr>
                <w:rFonts w:ascii="Times New Roman" w:hAnsi="Times New Roman" w:cs="Times New Roman"/>
                <w:sz w:val="24"/>
                <w:szCs w:val="24"/>
                <w:lang w:val="en-GB"/>
              </w:rPr>
              <w:t>p</w:t>
            </w:r>
            <w:proofErr w:type="spellStart"/>
            <w:r w:rsidRPr="00EB4ADF">
              <w:rPr>
                <w:rFonts w:ascii="Times New Roman" w:hAnsi="Times New Roman" w:cs="Times New Roman"/>
                <w:sz w:val="24"/>
                <w:szCs w:val="24"/>
              </w:rPr>
              <w:t>r</w:t>
            </w:r>
            <w:r w:rsidRPr="00EB4ADF">
              <w:rPr>
                <w:rFonts w:ascii="Times New Roman" w:hAnsi="Times New Roman" w:cs="Times New Roman"/>
                <w:sz w:val="24"/>
                <w:szCs w:val="24"/>
                <w:lang w:val="en-GB"/>
              </w:rPr>
              <w:t>ep</w:t>
            </w:r>
            <w:proofErr w:type="spellEnd"/>
            <w:r w:rsidRPr="00EB4ADF">
              <w:rPr>
                <w:rFonts w:ascii="Times New Roman" w:hAnsi="Times New Roman" w:cs="Times New Roman"/>
                <w:sz w:val="24"/>
                <w:szCs w:val="24"/>
              </w:rPr>
              <w:t>/</w:t>
            </w:r>
            <w:r w:rsidRPr="00EB4ADF">
              <w:rPr>
                <w:rFonts w:ascii="Times New Roman" w:hAnsi="Times New Roman" w:cs="Times New Roman"/>
                <w:sz w:val="24"/>
                <w:szCs w:val="24"/>
                <w:lang w:val="en-GB"/>
              </w:rPr>
              <w:t>a</w:t>
            </w:r>
            <w:proofErr w:type="spellStart"/>
            <w:r w:rsidRPr="00EB4ADF">
              <w:rPr>
                <w:rFonts w:ascii="Times New Roman" w:hAnsi="Times New Roman" w:cs="Times New Roman"/>
                <w:sz w:val="24"/>
                <w:szCs w:val="24"/>
              </w:rPr>
              <w:t>rt</w:t>
            </w:r>
            <w:proofErr w:type="spellEnd"/>
            <w:r w:rsidRPr="00EB4ADF">
              <w:rPr>
                <w:rFonts w:ascii="Times New Roman" w:hAnsi="Times New Roman" w:cs="Times New Roman"/>
                <w:sz w:val="24"/>
                <w:szCs w:val="24"/>
              </w:rPr>
              <w:t xml:space="preserve"> - 1%</w:t>
            </w:r>
          </w:p>
          <w:p w:rsidR="00162E1C" w:rsidRPr="00EB4ADF" w:rsidRDefault="00162E1C" w:rsidP="002F6041">
            <w:pPr>
              <w:widowControl w:val="0"/>
              <w:spacing w:before="40" w:after="40"/>
              <w:ind w:left="34"/>
              <w:rPr>
                <w:rFonts w:ascii="Times New Roman" w:hAnsi="Times New Roman" w:cs="Times New Roman"/>
                <w:b/>
                <w:sz w:val="24"/>
                <w:szCs w:val="24"/>
              </w:rPr>
            </w:pPr>
            <w:r w:rsidRPr="00EB4ADF">
              <w:rPr>
                <w:rFonts w:ascii="Times New Roman" w:hAnsi="Times New Roman" w:cs="Times New Roman"/>
                <w:sz w:val="24"/>
                <w:szCs w:val="24"/>
              </w:rPr>
              <w:t>Ошибки, нарушающие смысл высказывания – 5%</w:t>
            </w:r>
          </w:p>
        </w:tc>
      </w:tr>
      <w:tr w:rsidR="00162E1C" w:rsidRPr="00EB4ADF" w:rsidTr="00156463">
        <w:tc>
          <w:tcPr>
            <w:tcW w:w="6771" w:type="dxa"/>
          </w:tcPr>
          <w:p w:rsidR="00162E1C" w:rsidRPr="00EB4ADF" w:rsidRDefault="00162E1C" w:rsidP="00162E1C">
            <w:pPr>
              <w:spacing w:before="60" w:after="60"/>
              <w:rPr>
                <w:rFonts w:ascii="Times New Roman" w:hAnsi="Times New Roman" w:cs="Times New Roman"/>
                <w:bCs/>
                <w:sz w:val="24"/>
                <w:szCs w:val="24"/>
              </w:rPr>
            </w:pPr>
            <w:r w:rsidRPr="00EB4ADF">
              <w:rPr>
                <w:rFonts w:ascii="Times New Roman" w:hAnsi="Times New Roman" w:cs="Times New Roman"/>
                <w:bCs/>
                <w:sz w:val="24"/>
                <w:szCs w:val="24"/>
              </w:rPr>
              <w:t>ДИАПАЗОН: диапазон грамматических / лексических сре</w:t>
            </w:r>
            <w:proofErr w:type="gramStart"/>
            <w:r w:rsidRPr="00EB4ADF">
              <w:rPr>
                <w:rFonts w:ascii="Times New Roman" w:hAnsi="Times New Roman" w:cs="Times New Roman"/>
                <w:bCs/>
                <w:sz w:val="24"/>
                <w:szCs w:val="24"/>
              </w:rPr>
              <w:t>дств сл</w:t>
            </w:r>
            <w:proofErr w:type="gramEnd"/>
            <w:r w:rsidRPr="00EB4ADF">
              <w:rPr>
                <w:rFonts w:ascii="Times New Roman" w:hAnsi="Times New Roman" w:cs="Times New Roman"/>
                <w:bCs/>
                <w:sz w:val="24"/>
                <w:szCs w:val="24"/>
              </w:rPr>
              <w:t xml:space="preserve">ишком узок для уровня  </w:t>
            </w:r>
            <w:r w:rsidRPr="00EB4ADF">
              <w:rPr>
                <w:rFonts w:ascii="Times New Roman" w:hAnsi="Times New Roman" w:cs="Times New Roman"/>
                <w:bCs/>
                <w:sz w:val="24"/>
                <w:szCs w:val="24"/>
                <w:lang w:val="en-US"/>
              </w:rPr>
              <w:t>B</w:t>
            </w:r>
            <w:r w:rsidRPr="00EB4ADF">
              <w:rPr>
                <w:rFonts w:ascii="Times New Roman" w:hAnsi="Times New Roman" w:cs="Times New Roman"/>
                <w:bCs/>
                <w:sz w:val="24"/>
                <w:szCs w:val="24"/>
              </w:rPr>
              <w:t xml:space="preserve">1 / неразнообразен </w:t>
            </w:r>
            <w:r w:rsidRPr="00EB4ADF">
              <w:rPr>
                <w:rFonts w:ascii="Times New Roman" w:eastAsia="Calibri" w:hAnsi="Times New Roman" w:cs="Times New Roman"/>
                <w:bCs/>
                <w:sz w:val="24"/>
                <w:szCs w:val="24"/>
              </w:rPr>
              <w:t>(повторяются одни и те же лексические единицы и грамматические конструкции)</w:t>
            </w:r>
          </w:p>
        </w:tc>
        <w:tc>
          <w:tcPr>
            <w:tcW w:w="2976" w:type="dxa"/>
          </w:tcPr>
          <w:p w:rsidR="00162E1C" w:rsidRPr="00EB4ADF" w:rsidRDefault="00162E1C" w:rsidP="004F55F8">
            <w:pPr>
              <w:spacing w:before="60" w:after="60"/>
              <w:jc w:val="center"/>
              <w:rPr>
                <w:rFonts w:ascii="Times New Roman" w:hAnsi="Times New Roman" w:cs="Times New Roman"/>
                <w:bCs/>
                <w:sz w:val="24"/>
                <w:szCs w:val="24"/>
              </w:rPr>
            </w:pPr>
            <w:r w:rsidRPr="00EB4ADF">
              <w:rPr>
                <w:rFonts w:ascii="Times New Roman" w:hAnsi="Times New Roman" w:cs="Times New Roman"/>
                <w:bCs/>
                <w:sz w:val="24"/>
                <w:szCs w:val="24"/>
              </w:rPr>
              <w:t>3</w:t>
            </w:r>
          </w:p>
        </w:tc>
      </w:tr>
      <w:tr w:rsidR="00162E1C" w:rsidRPr="00EB4ADF" w:rsidTr="00156463">
        <w:tc>
          <w:tcPr>
            <w:tcW w:w="6771" w:type="dxa"/>
          </w:tcPr>
          <w:p w:rsidR="00162E1C" w:rsidRPr="00EB4ADF" w:rsidRDefault="00162E1C" w:rsidP="00162E1C">
            <w:pPr>
              <w:spacing w:before="60" w:after="60"/>
              <w:rPr>
                <w:rFonts w:ascii="Times New Roman" w:hAnsi="Times New Roman" w:cs="Times New Roman"/>
                <w:bCs/>
                <w:sz w:val="24"/>
                <w:szCs w:val="24"/>
              </w:rPr>
            </w:pPr>
            <w:r w:rsidRPr="00EB4ADF">
              <w:rPr>
                <w:rFonts w:ascii="Times New Roman" w:hAnsi="Times New Roman" w:cs="Times New Roman"/>
                <w:bCs/>
                <w:sz w:val="24"/>
                <w:szCs w:val="24"/>
              </w:rPr>
              <w:t>УРОВЕНЬ СЛОЖНОСТИ: грамматические / лексические средства не соответствуют (</w:t>
            </w:r>
            <w:r w:rsidRPr="00EB4ADF">
              <w:rPr>
                <w:rFonts w:ascii="Times New Roman" w:hAnsi="Times New Roman" w:cs="Times New Roman"/>
                <w:bCs/>
                <w:i/>
                <w:iCs/>
                <w:sz w:val="24"/>
                <w:szCs w:val="24"/>
              </w:rPr>
              <w:t>слишком примитивны</w:t>
            </w:r>
            <w:r w:rsidRPr="00EB4ADF">
              <w:rPr>
                <w:rFonts w:ascii="Times New Roman" w:hAnsi="Times New Roman" w:cs="Times New Roman"/>
                <w:bCs/>
                <w:sz w:val="24"/>
                <w:szCs w:val="24"/>
              </w:rPr>
              <w:t xml:space="preserve">) уровню </w:t>
            </w:r>
            <w:r w:rsidRPr="00EB4ADF">
              <w:rPr>
                <w:rFonts w:ascii="Times New Roman" w:hAnsi="Times New Roman" w:cs="Times New Roman"/>
                <w:bCs/>
                <w:sz w:val="24"/>
                <w:szCs w:val="24"/>
                <w:lang w:val="en-US"/>
              </w:rPr>
              <w:t>B</w:t>
            </w:r>
            <w:r w:rsidRPr="00EB4ADF">
              <w:rPr>
                <w:rFonts w:ascii="Times New Roman" w:hAnsi="Times New Roman" w:cs="Times New Roman"/>
                <w:bCs/>
                <w:sz w:val="24"/>
                <w:szCs w:val="24"/>
              </w:rPr>
              <w:t>1</w:t>
            </w:r>
          </w:p>
        </w:tc>
        <w:tc>
          <w:tcPr>
            <w:tcW w:w="2976" w:type="dxa"/>
          </w:tcPr>
          <w:p w:rsidR="00162E1C" w:rsidRPr="00EB4ADF" w:rsidRDefault="004F55F8" w:rsidP="004F55F8">
            <w:pPr>
              <w:spacing w:before="60" w:after="60"/>
              <w:jc w:val="center"/>
              <w:rPr>
                <w:rFonts w:ascii="Times New Roman" w:hAnsi="Times New Roman" w:cs="Times New Roman"/>
                <w:bCs/>
                <w:sz w:val="24"/>
                <w:szCs w:val="24"/>
              </w:rPr>
            </w:pPr>
            <w:r w:rsidRPr="00EB4ADF">
              <w:rPr>
                <w:rFonts w:ascii="Times New Roman" w:hAnsi="Times New Roman" w:cs="Times New Roman"/>
                <w:bCs/>
                <w:sz w:val="24"/>
                <w:szCs w:val="24"/>
              </w:rPr>
              <w:t>2</w:t>
            </w:r>
          </w:p>
        </w:tc>
      </w:tr>
      <w:tr w:rsidR="00162E1C" w:rsidRPr="00EB4ADF" w:rsidTr="00156463">
        <w:tc>
          <w:tcPr>
            <w:tcW w:w="9747" w:type="dxa"/>
            <w:gridSpan w:val="2"/>
            <w:shd w:val="clear" w:color="auto" w:fill="F2F2F2" w:themeFill="background1" w:themeFillShade="F2"/>
          </w:tcPr>
          <w:p w:rsidR="00162E1C" w:rsidRPr="00EB4ADF" w:rsidRDefault="00162E1C" w:rsidP="002F6041">
            <w:pPr>
              <w:spacing w:before="100" w:after="100"/>
              <w:rPr>
                <w:rFonts w:ascii="Times New Roman" w:hAnsi="Times New Roman" w:cs="Times New Roman"/>
                <w:bCs/>
                <w:sz w:val="24"/>
                <w:szCs w:val="24"/>
              </w:rPr>
            </w:pPr>
            <w:r w:rsidRPr="00EB4ADF">
              <w:rPr>
                <w:rFonts w:ascii="Times New Roman" w:hAnsi="Times New Roman" w:cs="Times New Roman"/>
                <w:b/>
                <w:bCs/>
                <w:sz w:val="24"/>
                <w:szCs w:val="24"/>
              </w:rPr>
              <w:t>ФОНЕТИЧЕСКОЕ ОФОРМЛЕНИЕ</w:t>
            </w:r>
          </w:p>
        </w:tc>
      </w:tr>
      <w:tr w:rsidR="00162E1C" w:rsidRPr="00EB4ADF" w:rsidTr="00156463">
        <w:trPr>
          <w:trHeight w:val="205"/>
        </w:trPr>
        <w:tc>
          <w:tcPr>
            <w:tcW w:w="6771" w:type="dxa"/>
          </w:tcPr>
          <w:p w:rsidR="00162E1C" w:rsidRPr="00EB4ADF" w:rsidRDefault="00162E1C" w:rsidP="002F6041">
            <w:pPr>
              <w:spacing w:before="60" w:after="60"/>
              <w:rPr>
                <w:rFonts w:ascii="Times New Roman" w:hAnsi="Times New Roman" w:cs="Times New Roman"/>
                <w:sz w:val="24"/>
                <w:szCs w:val="24"/>
                <w:highlight w:val="yellow"/>
              </w:rPr>
            </w:pPr>
            <w:r w:rsidRPr="00EB4ADF">
              <w:rPr>
                <w:rFonts w:ascii="Times New Roman" w:hAnsi="Times New Roman" w:cs="Times New Roman"/>
                <w:sz w:val="24"/>
                <w:szCs w:val="24"/>
              </w:rPr>
              <w:t>ИНТОНАЦИОННОЕ ОФОРМЛЕНИЕ не соответствует нормам</w:t>
            </w:r>
          </w:p>
        </w:tc>
        <w:tc>
          <w:tcPr>
            <w:tcW w:w="2976" w:type="dxa"/>
          </w:tcPr>
          <w:p w:rsidR="00162E1C" w:rsidRPr="00EB4ADF" w:rsidRDefault="00162E1C" w:rsidP="004F55F8">
            <w:pPr>
              <w:spacing w:before="60" w:after="60"/>
              <w:jc w:val="center"/>
              <w:rPr>
                <w:rFonts w:ascii="Times New Roman" w:hAnsi="Times New Roman" w:cs="Times New Roman"/>
                <w:sz w:val="24"/>
                <w:szCs w:val="24"/>
                <w:highlight w:val="yellow"/>
              </w:rPr>
            </w:pPr>
            <w:r w:rsidRPr="00EB4ADF">
              <w:rPr>
                <w:rFonts w:ascii="Times New Roman" w:hAnsi="Times New Roman" w:cs="Times New Roman"/>
                <w:sz w:val="24"/>
                <w:szCs w:val="24"/>
              </w:rPr>
              <w:t>5%</w:t>
            </w:r>
          </w:p>
        </w:tc>
      </w:tr>
      <w:tr w:rsidR="00162E1C" w:rsidRPr="00EB4ADF" w:rsidTr="00156463">
        <w:trPr>
          <w:trHeight w:val="205"/>
        </w:trPr>
        <w:tc>
          <w:tcPr>
            <w:tcW w:w="6771" w:type="dxa"/>
          </w:tcPr>
          <w:p w:rsidR="00162E1C" w:rsidRPr="00EB4ADF" w:rsidRDefault="00162E1C" w:rsidP="002F6041">
            <w:pPr>
              <w:spacing w:before="60" w:after="60"/>
              <w:rPr>
                <w:rFonts w:ascii="Times New Roman" w:hAnsi="Times New Roman" w:cs="Times New Roman"/>
                <w:sz w:val="24"/>
                <w:szCs w:val="24"/>
              </w:rPr>
            </w:pPr>
            <w:r w:rsidRPr="00EB4ADF">
              <w:rPr>
                <w:rFonts w:ascii="Times New Roman" w:hAnsi="Times New Roman" w:cs="Times New Roman"/>
                <w:sz w:val="24"/>
                <w:szCs w:val="24"/>
              </w:rPr>
              <w:t>ТЕМП РЕЧИ слишком быстр/медленен и/или прерывист</w:t>
            </w:r>
          </w:p>
        </w:tc>
        <w:tc>
          <w:tcPr>
            <w:tcW w:w="2976" w:type="dxa"/>
          </w:tcPr>
          <w:p w:rsidR="00162E1C" w:rsidRPr="00EB4ADF" w:rsidRDefault="004F55F8" w:rsidP="004F55F8">
            <w:pPr>
              <w:spacing w:before="60" w:after="60"/>
              <w:jc w:val="center"/>
              <w:rPr>
                <w:rFonts w:ascii="Times New Roman" w:hAnsi="Times New Roman" w:cs="Times New Roman"/>
                <w:sz w:val="24"/>
                <w:szCs w:val="24"/>
              </w:rPr>
            </w:pPr>
            <w:r w:rsidRPr="00EB4ADF">
              <w:rPr>
                <w:rFonts w:ascii="Times New Roman" w:hAnsi="Times New Roman" w:cs="Times New Roman"/>
                <w:sz w:val="24"/>
                <w:szCs w:val="24"/>
              </w:rPr>
              <w:t>6</w:t>
            </w:r>
            <w:r w:rsidR="00162E1C" w:rsidRPr="00EB4ADF">
              <w:rPr>
                <w:rFonts w:ascii="Times New Roman" w:hAnsi="Times New Roman" w:cs="Times New Roman"/>
                <w:sz w:val="24"/>
                <w:szCs w:val="24"/>
              </w:rPr>
              <w:t>%</w:t>
            </w:r>
          </w:p>
        </w:tc>
      </w:tr>
      <w:tr w:rsidR="00162E1C" w:rsidRPr="00EB4ADF" w:rsidTr="00156463">
        <w:trPr>
          <w:trHeight w:val="205"/>
        </w:trPr>
        <w:tc>
          <w:tcPr>
            <w:tcW w:w="6771" w:type="dxa"/>
          </w:tcPr>
          <w:p w:rsidR="00162E1C" w:rsidRPr="00EB4ADF" w:rsidRDefault="00162E1C" w:rsidP="002F6041">
            <w:pPr>
              <w:spacing w:before="60" w:after="60"/>
              <w:jc w:val="both"/>
              <w:rPr>
                <w:rFonts w:ascii="Times New Roman" w:hAnsi="Times New Roman" w:cs="Times New Roman"/>
                <w:sz w:val="24"/>
                <w:szCs w:val="24"/>
              </w:rPr>
            </w:pPr>
            <w:r w:rsidRPr="00EB4ADF">
              <w:rPr>
                <w:rFonts w:ascii="Times New Roman" w:hAnsi="Times New Roman" w:cs="Times New Roman"/>
                <w:sz w:val="24"/>
                <w:szCs w:val="24"/>
              </w:rPr>
              <w:t>АРТИКУЛЯЦИЯ отдельных звуков затрудняет понимание</w:t>
            </w:r>
          </w:p>
        </w:tc>
        <w:tc>
          <w:tcPr>
            <w:tcW w:w="2976" w:type="dxa"/>
          </w:tcPr>
          <w:p w:rsidR="00162E1C" w:rsidRPr="00EB4ADF" w:rsidRDefault="004F55F8" w:rsidP="004F55F8">
            <w:pPr>
              <w:spacing w:before="60" w:after="60"/>
              <w:jc w:val="center"/>
              <w:rPr>
                <w:rFonts w:ascii="Times New Roman" w:hAnsi="Times New Roman" w:cs="Times New Roman"/>
                <w:sz w:val="24"/>
                <w:szCs w:val="24"/>
              </w:rPr>
            </w:pPr>
            <w:r w:rsidRPr="00EB4ADF">
              <w:rPr>
                <w:rFonts w:ascii="Times New Roman" w:hAnsi="Times New Roman" w:cs="Times New Roman"/>
                <w:sz w:val="24"/>
                <w:szCs w:val="24"/>
              </w:rPr>
              <w:t>6</w:t>
            </w:r>
            <w:r w:rsidR="00162E1C" w:rsidRPr="00EB4ADF">
              <w:rPr>
                <w:rFonts w:ascii="Times New Roman" w:hAnsi="Times New Roman" w:cs="Times New Roman"/>
                <w:sz w:val="24"/>
                <w:szCs w:val="24"/>
              </w:rPr>
              <w:t>%</w:t>
            </w:r>
          </w:p>
        </w:tc>
      </w:tr>
    </w:tbl>
    <w:p w:rsidR="00375B6C" w:rsidRPr="00EB4ADF" w:rsidRDefault="00375B6C" w:rsidP="00162E1C">
      <w:pPr>
        <w:spacing w:after="120" w:line="240" w:lineRule="auto"/>
        <w:ind w:left="-426"/>
        <w:rPr>
          <w:rFonts w:ascii="Times New Roman" w:hAnsi="Times New Roman" w:cs="Times New Roman"/>
          <w:b/>
          <w:sz w:val="24"/>
          <w:szCs w:val="24"/>
          <w:u w:val="single"/>
        </w:rPr>
      </w:pPr>
    </w:p>
    <w:p w:rsidR="00162E1C" w:rsidRPr="00EB4ADF" w:rsidRDefault="00162E1C" w:rsidP="00162E1C">
      <w:pPr>
        <w:spacing w:after="120" w:line="240" w:lineRule="auto"/>
        <w:ind w:left="-426"/>
        <w:rPr>
          <w:rFonts w:ascii="Times New Roman" w:hAnsi="Times New Roman" w:cs="Times New Roman"/>
          <w:bCs/>
          <w:sz w:val="24"/>
          <w:szCs w:val="24"/>
        </w:rPr>
      </w:pPr>
      <w:r w:rsidRPr="00EB4ADF">
        <w:rPr>
          <w:rFonts w:ascii="Times New Roman" w:hAnsi="Times New Roman" w:cs="Times New Roman"/>
          <w:b/>
          <w:sz w:val="24"/>
          <w:szCs w:val="24"/>
        </w:rPr>
        <w:t>Критерии оценки диалога</w:t>
      </w:r>
      <w:r w:rsidRPr="00EB4ADF">
        <w:rPr>
          <w:rFonts w:ascii="Times New Roman" w:hAnsi="Times New Roman" w:cs="Times New Roman"/>
          <w:b/>
          <w:color w:val="FF4000"/>
          <w:sz w:val="24"/>
          <w:szCs w:val="24"/>
        </w:rPr>
        <w:t xml:space="preserve"> </w:t>
      </w:r>
      <w:r w:rsidRPr="00EB4ADF">
        <w:rPr>
          <w:rFonts w:ascii="Times New Roman" w:hAnsi="Times New Roman" w:cs="Times New Roman"/>
          <w:bCs/>
          <w:sz w:val="24"/>
          <w:szCs w:val="24"/>
        </w:rPr>
        <w:t>(*штрафные баллы за каждый случай)</w:t>
      </w:r>
    </w:p>
    <w:tbl>
      <w:tblPr>
        <w:tblStyle w:val="a5"/>
        <w:tblW w:w="9782" w:type="dxa"/>
        <w:tblInd w:w="-318" w:type="dxa"/>
        <w:tblLayout w:type="fixed"/>
        <w:tblLook w:val="04A0"/>
      </w:tblPr>
      <w:tblGrid>
        <w:gridCol w:w="6805"/>
        <w:gridCol w:w="2977"/>
      </w:tblGrid>
      <w:tr w:rsidR="00162E1C" w:rsidRPr="00EB4ADF" w:rsidTr="002F6041">
        <w:tc>
          <w:tcPr>
            <w:tcW w:w="9782" w:type="dxa"/>
            <w:gridSpan w:val="2"/>
            <w:shd w:val="clear" w:color="auto" w:fill="F2F2F2" w:themeFill="background1" w:themeFillShade="F2"/>
          </w:tcPr>
          <w:p w:rsidR="00162E1C" w:rsidRPr="00EB4ADF" w:rsidRDefault="00162E1C" w:rsidP="002F6041">
            <w:pPr>
              <w:spacing w:before="80" w:after="80"/>
              <w:rPr>
                <w:rFonts w:ascii="Times New Roman" w:hAnsi="Times New Roman" w:cs="Times New Roman"/>
                <w:b/>
                <w:bCs/>
                <w:sz w:val="24"/>
                <w:szCs w:val="24"/>
                <w:lang w:val="en-GB"/>
              </w:rPr>
            </w:pPr>
            <w:r w:rsidRPr="00EB4ADF">
              <w:rPr>
                <w:rFonts w:ascii="Times New Roman" w:hAnsi="Times New Roman" w:cs="Times New Roman"/>
                <w:b/>
                <w:bCs/>
                <w:sz w:val="24"/>
                <w:szCs w:val="24"/>
              </w:rPr>
              <w:lastRenderedPageBreak/>
              <w:t>ВЫПОЛНЕНИЕ КОММУНИКАТИВНОЙ ЗАДАЧИ</w:t>
            </w:r>
          </w:p>
        </w:tc>
      </w:tr>
      <w:tr w:rsidR="00162E1C" w:rsidRPr="00EB4ADF" w:rsidTr="002F6041">
        <w:trPr>
          <w:trHeight w:val="205"/>
        </w:trPr>
        <w:tc>
          <w:tcPr>
            <w:tcW w:w="6805" w:type="dxa"/>
          </w:tcPr>
          <w:p w:rsidR="00162E1C" w:rsidRPr="00EB4ADF" w:rsidRDefault="00162E1C" w:rsidP="00592AC8">
            <w:pPr>
              <w:spacing w:before="40" w:after="40"/>
              <w:ind w:left="709" w:hanging="709"/>
              <w:rPr>
                <w:rFonts w:ascii="Times New Roman" w:hAnsi="Times New Roman" w:cs="Times New Roman"/>
                <w:sz w:val="24"/>
                <w:szCs w:val="24"/>
              </w:rPr>
            </w:pPr>
            <w:r w:rsidRPr="00EB4ADF">
              <w:rPr>
                <w:rFonts w:ascii="Times New Roman" w:hAnsi="Times New Roman" w:cs="Times New Roman"/>
                <w:sz w:val="24"/>
                <w:szCs w:val="24"/>
              </w:rPr>
              <w:tab/>
              <w:t xml:space="preserve">ответ на вопрос </w:t>
            </w:r>
            <w:r w:rsidR="00592AC8">
              <w:rPr>
                <w:rFonts w:ascii="Times New Roman" w:hAnsi="Times New Roman" w:cs="Times New Roman"/>
                <w:sz w:val="24"/>
                <w:szCs w:val="24"/>
              </w:rPr>
              <w:t>преподавателя</w:t>
            </w:r>
            <w:r w:rsidRPr="00EB4ADF">
              <w:rPr>
                <w:rFonts w:ascii="Times New Roman" w:hAnsi="Times New Roman" w:cs="Times New Roman"/>
                <w:sz w:val="24"/>
                <w:szCs w:val="24"/>
              </w:rPr>
              <w:t xml:space="preserve"> не был </w:t>
            </w:r>
            <w:proofErr w:type="gramStart"/>
            <w:r w:rsidRPr="00EB4ADF">
              <w:rPr>
                <w:rFonts w:ascii="Times New Roman" w:hAnsi="Times New Roman" w:cs="Times New Roman"/>
                <w:sz w:val="24"/>
                <w:szCs w:val="24"/>
              </w:rPr>
              <w:t>дан</w:t>
            </w:r>
            <w:proofErr w:type="gramEnd"/>
            <w:r w:rsidRPr="00EB4ADF">
              <w:rPr>
                <w:rFonts w:ascii="Times New Roman" w:hAnsi="Times New Roman" w:cs="Times New Roman"/>
                <w:sz w:val="24"/>
                <w:szCs w:val="24"/>
              </w:rPr>
              <w:t>* / не соответствует типу запрашиваемой информации*</w:t>
            </w:r>
          </w:p>
        </w:tc>
        <w:tc>
          <w:tcPr>
            <w:tcW w:w="2977" w:type="dxa"/>
          </w:tcPr>
          <w:p w:rsidR="00162E1C" w:rsidRPr="00EB4ADF" w:rsidRDefault="004F55F8" w:rsidP="004F55F8">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3</w:t>
            </w:r>
          </w:p>
        </w:tc>
      </w:tr>
      <w:tr w:rsidR="00162E1C" w:rsidRPr="00EB4ADF" w:rsidTr="002F6041">
        <w:trPr>
          <w:trHeight w:val="205"/>
        </w:trPr>
        <w:tc>
          <w:tcPr>
            <w:tcW w:w="6805" w:type="dxa"/>
          </w:tcPr>
          <w:p w:rsidR="00162E1C" w:rsidRPr="00EB4ADF" w:rsidRDefault="00162E1C" w:rsidP="00592AC8">
            <w:pPr>
              <w:spacing w:before="60" w:after="60"/>
              <w:ind w:left="741" w:hanging="741"/>
              <w:rPr>
                <w:rFonts w:ascii="Times New Roman" w:hAnsi="Times New Roman" w:cs="Times New Roman"/>
                <w:sz w:val="24"/>
                <w:szCs w:val="24"/>
              </w:rPr>
            </w:pPr>
            <w:r w:rsidRPr="00EB4ADF">
              <w:rPr>
                <w:rFonts w:ascii="Times New Roman" w:hAnsi="Times New Roman" w:cs="Times New Roman"/>
                <w:sz w:val="24"/>
                <w:szCs w:val="24"/>
              </w:rPr>
              <w:tab/>
              <w:t xml:space="preserve">ответ на вопрос </w:t>
            </w:r>
            <w:r w:rsidR="00592AC8">
              <w:rPr>
                <w:rFonts w:ascii="Times New Roman" w:hAnsi="Times New Roman" w:cs="Times New Roman"/>
                <w:sz w:val="24"/>
                <w:szCs w:val="24"/>
              </w:rPr>
              <w:t>преподавателя</w:t>
            </w:r>
            <w:r w:rsidRPr="00EB4ADF">
              <w:rPr>
                <w:rFonts w:ascii="Times New Roman" w:hAnsi="Times New Roman" w:cs="Times New Roman"/>
                <w:sz w:val="24"/>
                <w:szCs w:val="24"/>
              </w:rPr>
              <w:t xml:space="preserve"> дан не в полном объеме* / лишь частично соответствует типу запрашиваемой информации*</w:t>
            </w:r>
          </w:p>
        </w:tc>
        <w:tc>
          <w:tcPr>
            <w:tcW w:w="2977" w:type="dxa"/>
          </w:tcPr>
          <w:p w:rsidR="00162E1C" w:rsidRPr="00EB4ADF" w:rsidRDefault="004F55F8" w:rsidP="002F6041">
            <w:pPr>
              <w:spacing w:before="60" w:after="60"/>
              <w:jc w:val="center"/>
              <w:rPr>
                <w:rFonts w:ascii="Times New Roman" w:hAnsi="Times New Roman" w:cs="Times New Roman"/>
                <w:sz w:val="24"/>
                <w:szCs w:val="24"/>
              </w:rPr>
            </w:pPr>
            <w:r w:rsidRPr="00EB4ADF">
              <w:rPr>
                <w:rFonts w:ascii="Times New Roman" w:hAnsi="Times New Roman" w:cs="Times New Roman"/>
                <w:sz w:val="24"/>
                <w:szCs w:val="24"/>
              </w:rPr>
              <w:t>2</w:t>
            </w:r>
          </w:p>
        </w:tc>
      </w:tr>
      <w:tr w:rsidR="00162E1C" w:rsidRPr="00EB4ADF" w:rsidTr="002F6041">
        <w:tc>
          <w:tcPr>
            <w:tcW w:w="9782" w:type="dxa"/>
            <w:gridSpan w:val="2"/>
            <w:shd w:val="clear" w:color="auto" w:fill="F2F2F2" w:themeFill="background1" w:themeFillShade="F2"/>
          </w:tcPr>
          <w:p w:rsidR="00162E1C" w:rsidRPr="00EB4ADF" w:rsidRDefault="00162E1C" w:rsidP="002F6041">
            <w:pPr>
              <w:spacing w:before="60" w:after="60"/>
              <w:rPr>
                <w:rFonts w:ascii="Times New Roman" w:hAnsi="Times New Roman" w:cs="Times New Roman"/>
                <w:sz w:val="24"/>
                <w:szCs w:val="24"/>
              </w:rPr>
            </w:pPr>
            <w:r w:rsidRPr="00EB4ADF">
              <w:rPr>
                <w:rFonts w:ascii="Times New Roman" w:hAnsi="Times New Roman" w:cs="Times New Roman"/>
                <w:b/>
                <w:bCs/>
                <w:sz w:val="24"/>
                <w:szCs w:val="24"/>
              </w:rPr>
              <w:t>СТРУКТУРА ВЫСКАЗЫВАНИЯ</w:t>
            </w:r>
          </w:p>
        </w:tc>
      </w:tr>
      <w:tr w:rsidR="00162E1C" w:rsidRPr="00EB4ADF" w:rsidTr="002F6041">
        <w:tc>
          <w:tcPr>
            <w:tcW w:w="9782" w:type="dxa"/>
            <w:gridSpan w:val="2"/>
            <w:shd w:val="clear" w:color="auto" w:fill="auto"/>
          </w:tcPr>
          <w:p w:rsidR="00162E1C" w:rsidRPr="00EB4ADF" w:rsidRDefault="00162E1C" w:rsidP="002F6041">
            <w:pPr>
              <w:spacing w:before="60" w:after="60"/>
              <w:rPr>
                <w:rFonts w:ascii="Times New Roman" w:hAnsi="Times New Roman" w:cs="Times New Roman"/>
                <w:sz w:val="24"/>
                <w:szCs w:val="24"/>
              </w:rPr>
            </w:pPr>
            <w:r w:rsidRPr="00EB4ADF">
              <w:rPr>
                <w:rFonts w:ascii="Times New Roman" w:hAnsi="Times New Roman" w:cs="Times New Roman"/>
                <w:sz w:val="24"/>
                <w:szCs w:val="24"/>
              </w:rPr>
              <w:t>ЛОГИЧНОСТЬ</w:t>
            </w:r>
          </w:p>
        </w:tc>
      </w:tr>
      <w:tr w:rsidR="00162E1C" w:rsidRPr="00EB4ADF" w:rsidTr="002F6041">
        <w:tc>
          <w:tcPr>
            <w:tcW w:w="6805" w:type="dxa"/>
            <w:shd w:val="clear" w:color="auto" w:fill="auto"/>
          </w:tcPr>
          <w:p w:rsidR="00162E1C" w:rsidRPr="00EB4ADF" w:rsidRDefault="00162E1C" w:rsidP="002F6041">
            <w:pPr>
              <w:spacing w:before="40" w:after="40"/>
              <w:ind w:left="741" w:right="-108" w:hanging="741"/>
              <w:rPr>
                <w:rFonts w:ascii="Times New Roman" w:hAnsi="Times New Roman" w:cs="Times New Roman"/>
                <w:sz w:val="24"/>
                <w:szCs w:val="24"/>
              </w:rPr>
            </w:pPr>
            <w:r w:rsidRPr="00EB4ADF">
              <w:rPr>
                <w:rFonts w:ascii="Times New Roman" w:hAnsi="Times New Roman" w:cs="Times New Roman"/>
                <w:sz w:val="24"/>
                <w:szCs w:val="24"/>
              </w:rPr>
              <w:tab/>
              <w:t>ответ имеет нарушения в логике представления информации (имеются повторы, логические ошибки, пр.)</w:t>
            </w:r>
          </w:p>
        </w:tc>
        <w:tc>
          <w:tcPr>
            <w:tcW w:w="2977" w:type="dxa"/>
            <w:shd w:val="clear" w:color="auto" w:fill="auto"/>
          </w:tcPr>
          <w:p w:rsidR="00162E1C" w:rsidRPr="00EB4ADF" w:rsidRDefault="004F55F8" w:rsidP="002F6041">
            <w:pPr>
              <w:spacing w:before="120" w:after="120"/>
              <w:jc w:val="center"/>
              <w:rPr>
                <w:rFonts w:ascii="Times New Roman" w:hAnsi="Times New Roman" w:cs="Times New Roman"/>
                <w:sz w:val="24"/>
                <w:szCs w:val="24"/>
              </w:rPr>
            </w:pPr>
            <w:r w:rsidRPr="00EB4ADF">
              <w:rPr>
                <w:rFonts w:ascii="Times New Roman" w:hAnsi="Times New Roman" w:cs="Times New Roman"/>
                <w:sz w:val="24"/>
                <w:szCs w:val="24"/>
              </w:rPr>
              <w:t>3</w:t>
            </w:r>
          </w:p>
        </w:tc>
      </w:tr>
      <w:tr w:rsidR="00162E1C" w:rsidRPr="00EB4ADF" w:rsidTr="004F55F8">
        <w:tc>
          <w:tcPr>
            <w:tcW w:w="6805" w:type="dxa"/>
          </w:tcPr>
          <w:p w:rsidR="00162E1C" w:rsidRPr="00EB4ADF" w:rsidRDefault="00162E1C" w:rsidP="002F6041">
            <w:pPr>
              <w:spacing w:before="60" w:after="60"/>
              <w:jc w:val="both"/>
              <w:rPr>
                <w:rFonts w:ascii="Times New Roman" w:hAnsi="Times New Roman" w:cs="Times New Roman"/>
                <w:sz w:val="24"/>
                <w:szCs w:val="24"/>
              </w:rPr>
            </w:pPr>
            <w:r w:rsidRPr="00EB4ADF">
              <w:rPr>
                <w:rFonts w:ascii="Times New Roman" w:hAnsi="Times New Roman" w:cs="Times New Roman"/>
                <w:sz w:val="24"/>
                <w:szCs w:val="24"/>
              </w:rPr>
              <w:t>СВЯЗНОСТЬ</w:t>
            </w:r>
          </w:p>
        </w:tc>
        <w:tc>
          <w:tcPr>
            <w:tcW w:w="2977" w:type="dxa"/>
          </w:tcPr>
          <w:p w:rsidR="00162E1C" w:rsidRPr="00EB4ADF" w:rsidRDefault="00162E1C" w:rsidP="002F6041">
            <w:pPr>
              <w:spacing w:before="60" w:after="60"/>
              <w:jc w:val="center"/>
              <w:rPr>
                <w:rFonts w:ascii="Times New Roman" w:hAnsi="Times New Roman" w:cs="Times New Roman"/>
                <w:sz w:val="24"/>
                <w:szCs w:val="24"/>
              </w:rPr>
            </w:pPr>
          </w:p>
        </w:tc>
      </w:tr>
      <w:tr w:rsidR="00162E1C" w:rsidRPr="00EB4ADF" w:rsidTr="002F6041">
        <w:tc>
          <w:tcPr>
            <w:tcW w:w="6805" w:type="dxa"/>
          </w:tcPr>
          <w:p w:rsidR="00162E1C" w:rsidRPr="00EB4ADF" w:rsidRDefault="00162E1C" w:rsidP="004F55F8">
            <w:pPr>
              <w:spacing w:before="40" w:after="40"/>
              <w:jc w:val="both"/>
              <w:rPr>
                <w:rFonts w:ascii="Times New Roman" w:hAnsi="Times New Roman" w:cs="Times New Roman"/>
                <w:sz w:val="24"/>
                <w:szCs w:val="24"/>
                <w:highlight w:val="yellow"/>
              </w:rPr>
            </w:pPr>
            <w:r w:rsidRPr="00EB4ADF">
              <w:rPr>
                <w:rFonts w:ascii="Times New Roman" w:hAnsi="Times New Roman" w:cs="Times New Roman"/>
                <w:sz w:val="24"/>
                <w:szCs w:val="24"/>
              </w:rPr>
              <w:tab/>
              <w:t>ошибка в использовании связующих элементов</w:t>
            </w:r>
          </w:p>
        </w:tc>
        <w:tc>
          <w:tcPr>
            <w:tcW w:w="2977" w:type="dxa"/>
          </w:tcPr>
          <w:p w:rsidR="00162E1C" w:rsidRPr="00EB4ADF" w:rsidRDefault="004F55F8" w:rsidP="002F6041">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2</w:t>
            </w:r>
          </w:p>
        </w:tc>
      </w:tr>
      <w:tr w:rsidR="00162E1C" w:rsidRPr="00EB4ADF" w:rsidTr="002F6041">
        <w:tc>
          <w:tcPr>
            <w:tcW w:w="6805" w:type="dxa"/>
          </w:tcPr>
          <w:p w:rsidR="00162E1C" w:rsidRPr="00EB4ADF" w:rsidRDefault="00162E1C" w:rsidP="002F6041">
            <w:pPr>
              <w:spacing w:before="40" w:after="40"/>
              <w:jc w:val="both"/>
              <w:rPr>
                <w:rFonts w:ascii="Times New Roman" w:hAnsi="Times New Roman" w:cs="Times New Roman"/>
                <w:sz w:val="24"/>
                <w:szCs w:val="24"/>
                <w:highlight w:val="yellow"/>
              </w:rPr>
            </w:pPr>
            <w:r w:rsidRPr="00EB4ADF">
              <w:rPr>
                <w:rFonts w:ascii="Times New Roman" w:hAnsi="Times New Roman" w:cs="Times New Roman"/>
                <w:sz w:val="24"/>
                <w:szCs w:val="24"/>
              </w:rPr>
              <w:tab/>
              <w:t>наблюдается недостаток связующих элементов</w:t>
            </w:r>
          </w:p>
        </w:tc>
        <w:tc>
          <w:tcPr>
            <w:tcW w:w="2977" w:type="dxa"/>
          </w:tcPr>
          <w:p w:rsidR="00162E1C" w:rsidRPr="00EB4ADF" w:rsidRDefault="004F55F8" w:rsidP="002F6041">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1</w:t>
            </w:r>
          </w:p>
        </w:tc>
      </w:tr>
      <w:tr w:rsidR="00162E1C" w:rsidRPr="00EB4ADF" w:rsidTr="002F6041">
        <w:tc>
          <w:tcPr>
            <w:tcW w:w="6805" w:type="dxa"/>
          </w:tcPr>
          <w:p w:rsidR="00162E1C" w:rsidRPr="00EB4ADF" w:rsidRDefault="00162E1C" w:rsidP="002F6041">
            <w:pPr>
              <w:spacing w:before="40" w:after="40"/>
              <w:jc w:val="both"/>
              <w:rPr>
                <w:rFonts w:ascii="Times New Roman" w:hAnsi="Times New Roman" w:cs="Times New Roman"/>
                <w:sz w:val="24"/>
                <w:szCs w:val="24"/>
              </w:rPr>
            </w:pPr>
            <w:r w:rsidRPr="00EB4ADF">
              <w:rPr>
                <w:rFonts w:ascii="Times New Roman" w:hAnsi="Times New Roman" w:cs="Times New Roman"/>
                <w:sz w:val="24"/>
                <w:szCs w:val="24"/>
              </w:rPr>
              <w:tab/>
              <w:t>связующие элементы отсутствуют</w:t>
            </w:r>
          </w:p>
        </w:tc>
        <w:tc>
          <w:tcPr>
            <w:tcW w:w="2977" w:type="dxa"/>
          </w:tcPr>
          <w:p w:rsidR="00162E1C" w:rsidRPr="00EB4ADF" w:rsidRDefault="004F55F8" w:rsidP="002F6041">
            <w:pPr>
              <w:spacing w:before="40" w:after="40"/>
              <w:jc w:val="center"/>
              <w:rPr>
                <w:rFonts w:ascii="Times New Roman" w:hAnsi="Times New Roman" w:cs="Times New Roman"/>
                <w:sz w:val="24"/>
                <w:szCs w:val="24"/>
              </w:rPr>
            </w:pPr>
            <w:r w:rsidRPr="00EB4ADF">
              <w:rPr>
                <w:rFonts w:ascii="Times New Roman" w:hAnsi="Times New Roman" w:cs="Times New Roman"/>
                <w:sz w:val="24"/>
                <w:szCs w:val="24"/>
              </w:rPr>
              <w:t>3</w:t>
            </w:r>
          </w:p>
        </w:tc>
      </w:tr>
      <w:tr w:rsidR="00162E1C" w:rsidRPr="00EB4ADF" w:rsidTr="002F6041">
        <w:tc>
          <w:tcPr>
            <w:tcW w:w="9782" w:type="dxa"/>
            <w:gridSpan w:val="2"/>
            <w:shd w:val="clear" w:color="auto" w:fill="F2F2F2" w:themeFill="background1" w:themeFillShade="F2"/>
          </w:tcPr>
          <w:p w:rsidR="00162E1C" w:rsidRPr="00EB4ADF" w:rsidRDefault="00162E1C" w:rsidP="002F6041">
            <w:pPr>
              <w:spacing w:before="80" w:after="80"/>
              <w:rPr>
                <w:rFonts w:ascii="Times New Roman" w:hAnsi="Times New Roman" w:cs="Times New Roman"/>
                <w:b/>
                <w:bCs/>
                <w:sz w:val="24"/>
                <w:szCs w:val="24"/>
              </w:rPr>
            </w:pPr>
            <w:r w:rsidRPr="00EB4ADF">
              <w:rPr>
                <w:rFonts w:ascii="Times New Roman" w:hAnsi="Times New Roman" w:cs="Times New Roman"/>
                <w:b/>
                <w:bCs/>
                <w:sz w:val="24"/>
                <w:szCs w:val="24"/>
              </w:rPr>
              <w:t>КОММУНИКАТИВНЫЕ НАВЫКИ</w:t>
            </w:r>
          </w:p>
        </w:tc>
      </w:tr>
      <w:tr w:rsidR="00162E1C" w:rsidRPr="00EB4ADF" w:rsidTr="002F6041">
        <w:tc>
          <w:tcPr>
            <w:tcW w:w="6805" w:type="dxa"/>
            <w:shd w:val="clear" w:color="auto" w:fill="auto"/>
          </w:tcPr>
          <w:p w:rsidR="00162E1C" w:rsidRPr="00EB4ADF" w:rsidRDefault="00162E1C" w:rsidP="002F6041">
            <w:pPr>
              <w:spacing w:before="80" w:after="80"/>
              <w:rPr>
                <w:rFonts w:ascii="Times New Roman" w:hAnsi="Times New Roman" w:cs="Times New Roman"/>
                <w:sz w:val="24"/>
                <w:szCs w:val="24"/>
              </w:rPr>
            </w:pPr>
            <w:r w:rsidRPr="00EB4ADF">
              <w:rPr>
                <w:rFonts w:ascii="Times New Roman" w:hAnsi="Times New Roman" w:cs="Times New Roman"/>
                <w:sz w:val="24"/>
                <w:szCs w:val="24"/>
              </w:rPr>
              <w:t>НЕВЕРБАЛЬНЫЙ КОНТАКТ с собеседником: недостаточен</w:t>
            </w:r>
          </w:p>
        </w:tc>
        <w:tc>
          <w:tcPr>
            <w:tcW w:w="2977" w:type="dxa"/>
            <w:shd w:val="clear" w:color="auto" w:fill="auto"/>
          </w:tcPr>
          <w:p w:rsidR="00162E1C" w:rsidRPr="00EB4ADF" w:rsidRDefault="00414F9D" w:rsidP="004F55F8">
            <w:pPr>
              <w:spacing w:before="80" w:after="80"/>
              <w:jc w:val="center"/>
              <w:rPr>
                <w:rFonts w:ascii="Times New Roman" w:hAnsi="Times New Roman" w:cs="Times New Roman"/>
                <w:b/>
                <w:bCs/>
                <w:sz w:val="24"/>
                <w:szCs w:val="24"/>
                <w:lang w:val="en-US"/>
              </w:rPr>
            </w:pPr>
            <w:r w:rsidRPr="00EB4ADF">
              <w:rPr>
                <w:rFonts w:ascii="Times New Roman" w:hAnsi="Times New Roman" w:cs="Times New Roman"/>
                <w:b/>
                <w:bCs/>
                <w:sz w:val="24"/>
                <w:szCs w:val="24"/>
                <w:lang w:val="en-US"/>
              </w:rPr>
              <w:t>4</w:t>
            </w:r>
          </w:p>
        </w:tc>
      </w:tr>
      <w:tr w:rsidR="00162E1C" w:rsidRPr="00EB4ADF" w:rsidTr="002F6041">
        <w:trPr>
          <w:trHeight w:val="657"/>
        </w:trPr>
        <w:tc>
          <w:tcPr>
            <w:tcW w:w="6805" w:type="dxa"/>
            <w:shd w:val="clear" w:color="auto" w:fill="auto"/>
          </w:tcPr>
          <w:p w:rsidR="00162E1C" w:rsidRPr="00EB4ADF" w:rsidRDefault="00162E1C" w:rsidP="002F6041">
            <w:pPr>
              <w:spacing w:before="80" w:after="80"/>
              <w:rPr>
                <w:rFonts w:ascii="Times New Roman" w:eastAsia="Calibri" w:hAnsi="Times New Roman" w:cs="Times New Roman"/>
                <w:sz w:val="24"/>
                <w:szCs w:val="24"/>
              </w:rPr>
            </w:pPr>
            <w:r w:rsidRPr="00EB4ADF">
              <w:rPr>
                <w:rFonts w:ascii="Times New Roman" w:hAnsi="Times New Roman" w:cs="Times New Roman"/>
                <w:sz w:val="24"/>
                <w:szCs w:val="24"/>
              </w:rPr>
              <w:t xml:space="preserve">УМЕНИЕ ПОДДЕРЖАТЬ ДИАЛОГ: недостаточное владение </w:t>
            </w:r>
            <w:r w:rsidRPr="00EB4ADF">
              <w:rPr>
                <w:rFonts w:ascii="Times New Roman" w:eastAsia="Calibri" w:hAnsi="Times New Roman" w:cs="Times New Roman"/>
                <w:sz w:val="24"/>
                <w:szCs w:val="24"/>
              </w:rPr>
              <w:t>дискурсивными средствами установления и поддержания контакта/диалога (уточняющие вопросы, реплики-реакции на услышанное/навыки обратной связи и т.п.);</w:t>
            </w:r>
          </w:p>
        </w:tc>
        <w:tc>
          <w:tcPr>
            <w:tcW w:w="2977" w:type="dxa"/>
            <w:shd w:val="clear" w:color="auto" w:fill="auto"/>
          </w:tcPr>
          <w:p w:rsidR="00162E1C" w:rsidRPr="00EB4ADF" w:rsidRDefault="00414F9D" w:rsidP="004F55F8">
            <w:pPr>
              <w:spacing w:before="80" w:after="80"/>
              <w:jc w:val="center"/>
              <w:rPr>
                <w:rFonts w:ascii="Times New Roman" w:hAnsi="Times New Roman" w:cs="Times New Roman"/>
                <w:b/>
                <w:bCs/>
                <w:sz w:val="24"/>
                <w:szCs w:val="24"/>
                <w:lang w:val="en-US"/>
              </w:rPr>
            </w:pPr>
            <w:r w:rsidRPr="00EB4ADF">
              <w:rPr>
                <w:rFonts w:ascii="Times New Roman" w:hAnsi="Times New Roman" w:cs="Times New Roman"/>
                <w:b/>
                <w:bCs/>
                <w:sz w:val="24"/>
                <w:szCs w:val="24"/>
                <w:lang w:val="en-US"/>
              </w:rPr>
              <w:t>5</w:t>
            </w:r>
          </w:p>
        </w:tc>
      </w:tr>
      <w:tr w:rsidR="00162E1C" w:rsidRPr="00EB4ADF" w:rsidTr="002F6041">
        <w:trPr>
          <w:trHeight w:val="372"/>
        </w:trPr>
        <w:tc>
          <w:tcPr>
            <w:tcW w:w="6805" w:type="dxa"/>
            <w:shd w:val="clear" w:color="auto" w:fill="auto"/>
          </w:tcPr>
          <w:p w:rsidR="00162E1C" w:rsidRPr="00EB4ADF" w:rsidRDefault="00162E1C" w:rsidP="002F6041">
            <w:pPr>
              <w:spacing w:before="80" w:after="80"/>
              <w:rPr>
                <w:rFonts w:ascii="Times New Roman" w:hAnsi="Times New Roman" w:cs="Times New Roman"/>
                <w:sz w:val="24"/>
                <w:szCs w:val="24"/>
              </w:rPr>
            </w:pPr>
            <w:r w:rsidRPr="00EB4ADF">
              <w:rPr>
                <w:rFonts w:ascii="Times New Roman" w:eastAsia="Calibri" w:hAnsi="Times New Roman" w:cs="Times New Roman"/>
                <w:sz w:val="24"/>
                <w:szCs w:val="24"/>
              </w:rPr>
              <w:t>НЕСОБЛЮДЕНИЕ РЕЧЕВОГО ЭТИКЕТА</w:t>
            </w:r>
          </w:p>
        </w:tc>
        <w:tc>
          <w:tcPr>
            <w:tcW w:w="2977" w:type="dxa"/>
            <w:shd w:val="clear" w:color="auto" w:fill="auto"/>
          </w:tcPr>
          <w:p w:rsidR="00162E1C" w:rsidRPr="00EB4ADF" w:rsidRDefault="00414F9D" w:rsidP="004F55F8">
            <w:pPr>
              <w:spacing w:before="80" w:after="80"/>
              <w:jc w:val="center"/>
              <w:rPr>
                <w:rFonts w:ascii="Times New Roman" w:hAnsi="Times New Roman" w:cs="Times New Roman"/>
                <w:b/>
                <w:bCs/>
                <w:sz w:val="24"/>
                <w:szCs w:val="24"/>
                <w:lang w:val="en-US"/>
              </w:rPr>
            </w:pPr>
            <w:r w:rsidRPr="00EB4ADF">
              <w:rPr>
                <w:rFonts w:ascii="Times New Roman" w:hAnsi="Times New Roman" w:cs="Times New Roman"/>
                <w:b/>
                <w:bCs/>
                <w:sz w:val="24"/>
                <w:szCs w:val="24"/>
                <w:lang w:val="en-US"/>
              </w:rPr>
              <w:t>3</w:t>
            </w:r>
          </w:p>
        </w:tc>
      </w:tr>
      <w:tr w:rsidR="00162E1C" w:rsidRPr="00EB4ADF" w:rsidTr="002F6041">
        <w:tc>
          <w:tcPr>
            <w:tcW w:w="9782" w:type="dxa"/>
            <w:gridSpan w:val="2"/>
            <w:shd w:val="clear" w:color="auto" w:fill="F2F2F2" w:themeFill="background1" w:themeFillShade="F2"/>
          </w:tcPr>
          <w:p w:rsidR="00162E1C" w:rsidRPr="00EB4ADF" w:rsidRDefault="00162E1C" w:rsidP="002F6041">
            <w:pPr>
              <w:spacing w:before="80" w:after="80"/>
              <w:rPr>
                <w:rFonts w:ascii="Times New Roman" w:hAnsi="Times New Roman" w:cs="Times New Roman"/>
                <w:b/>
                <w:bCs/>
                <w:sz w:val="24"/>
                <w:szCs w:val="24"/>
              </w:rPr>
            </w:pPr>
            <w:r w:rsidRPr="00EB4ADF">
              <w:rPr>
                <w:rFonts w:ascii="Times New Roman" w:hAnsi="Times New Roman" w:cs="Times New Roman"/>
                <w:b/>
                <w:bCs/>
                <w:sz w:val="24"/>
                <w:szCs w:val="24"/>
              </w:rPr>
              <w:t>ЛЕКСИКО-ГРАММАТИЧЕСКОЕ ОФОРМЛЕНИЕ</w:t>
            </w:r>
          </w:p>
        </w:tc>
      </w:tr>
      <w:tr w:rsidR="00162E1C" w:rsidRPr="00EB4ADF" w:rsidTr="002F6041">
        <w:tc>
          <w:tcPr>
            <w:tcW w:w="6805" w:type="dxa"/>
          </w:tcPr>
          <w:p w:rsidR="00162E1C" w:rsidRPr="00EB4ADF" w:rsidRDefault="00162E1C" w:rsidP="002F6041">
            <w:pPr>
              <w:spacing w:before="40" w:after="40"/>
              <w:rPr>
                <w:rFonts w:ascii="Times New Roman" w:hAnsi="Times New Roman" w:cs="Times New Roman"/>
                <w:sz w:val="24"/>
                <w:szCs w:val="24"/>
              </w:rPr>
            </w:pPr>
            <w:r w:rsidRPr="00EB4ADF">
              <w:rPr>
                <w:rFonts w:ascii="Times New Roman" w:hAnsi="Times New Roman" w:cs="Times New Roman"/>
                <w:bCs/>
                <w:sz w:val="24"/>
                <w:szCs w:val="24"/>
              </w:rPr>
              <w:t xml:space="preserve">ТОЧНОСТЬ УПОТРЕБЛЕНИЯ: </w:t>
            </w:r>
            <w:r w:rsidRPr="00EB4ADF">
              <w:rPr>
                <w:rFonts w:ascii="Times New Roman" w:hAnsi="Times New Roman" w:cs="Times New Roman"/>
                <w:bCs/>
                <w:sz w:val="24"/>
                <w:szCs w:val="24"/>
                <w:shd w:val="clear" w:color="auto" w:fill="E5DFEC" w:themeFill="accent4" w:themeFillTint="33"/>
              </w:rPr>
              <w:t>грубые</w:t>
            </w:r>
            <w:r w:rsidRPr="00EB4ADF">
              <w:rPr>
                <w:rFonts w:ascii="Times New Roman" w:hAnsi="Times New Roman" w:cs="Times New Roman"/>
                <w:bCs/>
                <w:sz w:val="24"/>
                <w:szCs w:val="24"/>
              </w:rPr>
              <w:t xml:space="preserve"> </w:t>
            </w:r>
            <w:r w:rsidRPr="00EB4ADF">
              <w:rPr>
                <w:rFonts w:ascii="Times New Roman" w:eastAsia="Calibri" w:hAnsi="Times New Roman" w:cs="Times New Roman"/>
                <w:bCs/>
                <w:sz w:val="24"/>
                <w:szCs w:val="24"/>
              </w:rPr>
              <w:t>грамматические, лексические, стилистические ошибки</w:t>
            </w:r>
            <w:r w:rsidRPr="00EB4ADF">
              <w:rPr>
                <w:rFonts w:ascii="Times New Roman" w:hAnsi="Times New Roman" w:cs="Times New Roman"/>
                <w:sz w:val="24"/>
                <w:szCs w:val="24"/>
              </w:rPr>
              <w:t xml:space="preserve"> </w:t>
            </w:r>
          </w:p>
        </w:tc>
        <w:tc>
          <w:tcPr>
            <w:tcW w:w="2977" w:type="dxa"/>
          </w:tcPr>
          <w:p w:rsidR="00162E1C" w:rsidRPr="00EB4ADF" w:rsidRDefault="00162E1C" w:rsidP="002F6041">
            <w:pPr>
              <w:widowControl w:val="0"/>
              <w:spacing w:before="40" w:after="40"/>
              <w:ind w:left="34"/>
              <w:rPr>
                <w:rFonts w:ascii="Times New Roman" w:hAnsi="Times New Roman" w:cs="Times New Roman"/>
                <w:sz w:val="24"/>
                <w:szCs w:val="24"/>
              </w:rPr>
            </w:pPr>
            <w:r w:rsidRPr="00EB4ADF">
              <w:rPr>
                <w:rFonts w:ascii="Times New Roman" w:hAnsi="Times New Roman" w:cs="Times New Roman"/>
                <w:sz w:val="24"/>
                <w:szCs w:val="24"/>
                <w:lang w:val="en-GB"/>
              </w:rPr>
              <w:t>l</w:t>
            </w:r>
            <w:proofErr w:type="spellStart"/>
            <w:r w:rsidRPr="00EB4ADF">
              <w:rPr>
                <w:rFonts w:ascii="Times New Roman" w:hAnsi="Times New Roman" w:cs="Times New Roman"/>
                <w:sz w:val="24"/>
                <w:szCs w:val="24"/>
              </w:rPr>
              <w:t>ex</w:t>
            </w:r>
            <w:proofErr w:type="spellEnd"/>
            <w:r w:rsidRPr="00EB4ADF">
              <w:rPr>
                <w:rFonts w:ascii="Times New Roman" w:hAnsi="Times New Roman" w:cs="Times New Roman"/>
                <w:sz w:val="24"/>
                <w:szCs w:val="24"/>
              </w:rPr>
              <w:t>/</w:t>
            </w:r>
            <w:r w:rsidRPr="00EB4ADF">
              <w:rPr>
                <w:rFonts w:ascii="Times New Roman" w:hAnsi="Times New Roman" w:cs="Times New Roman"/>
                <w:sz w:val="24"/>
                <w:szCs w:val="24"/>
                <w:lang w:val="en-GB"/>
              </w:rPr>
              <w:t>g</w:t>
            </w:r>
            <w:proofErr w:type="spellStart"/>
            <w:r w:rsidRPr="00EB4ADF">
              <w:rPr>
                <w:rFonts w:ascii="Times New Roman" w:hAnsi="Times New Roman" w:cs="Times New Roman"/>
                <w:sz w:val="24"/>
                <w:szCs w:val="24"/>
              </w:rPr>
              <w:t>r</w:t>
            </w:r>
            <w:proofErr w:type="spellEnd"/>
            <w:r w:rsidRPr="00EB4ADF">
              <w:rPr>
                <w:rFonts w:ascii="Times New Roman" w:hAnsi="Times New Roman" w:cs="Times New Roman"/>
                <w:sz w:val="24"/>
                <w:szCs w:val="24"/>
              </w:rPr>
              <w:t xml:space="preserve"> - 2%</w:t>
            </w:r>
          </w:p>
          <w:p w:rsidR="00162E1C" w:rsidRPr="00EB4ADF" w:rsidRDefault="00162E1C" w:rsidP="002F6041">
            <w:pPr>
              <w:widowControl w:val="0"/>
              <w:spacing w:before="40" w:after="40"/>
              <w:ind w:left="34"/>
              <w:rPr>
                <w:rFonts w:ascii="Times New Roman" w:hAnsi="Times New Roman" w:cs="Times New Roman"/>
                <w:sz w:val="24"/>
                <w:szCs w:val="24"/>
              </w:rPr>
            </w:pPr>
            <w:r w:rsidRPr="00EB4ADF">
              <w:rPr>
                <w:rFonts w:ascii="Times New Roman" w:hAnsi="Times New Roman" w:cs="Times New Roman"/>
                <w:sz w:val="24"/>
                <w:szCs w:val="24"/>
                <w:lang w:val="en-GB"/>
              </w:rPr>
              <w:t>p</w:t>
            </w:r>
            <w:proofErr w:type="spellStart"/>
            <w:r w:rsidRPr="00EB4ADF">
              <w:rPr>
                <w:rFonts w:ascii="Times New Roman" w:hAnsi="Times New Roman" w:cs="Times New Roman"/>
                <w:sz w:val="24"/>
                <w:szCs w:val="24"/>
              </w:rPr>
              <w:t>r</w:t>
            </w:r>
            <w:r w:rsidRPr="00EB4ADF">
              <w:rPr>
                <w:rFonts w:ascii="Times New Roman" w:hAnsi="Times New Roman" w:cs="Times New Roman"/>
                <w:sz w:val="24"/>
                <w:szCs w:val="24"/>
                <w:lang w:val="en-GB"/>
              </w:rPr>
              <w:t>ep</w:t>
            </w:r>
            <w:proofErr w:type="spellEnd"/>
            <w:r w:rsidRPr="00EB4ADF">
              <w:rPr>
                <w:rFonts w:ascii="Times New Roman" w:hAnsi="Times New Roman" w:cs="Times New Roman"/>
                <w:sz w:val="24"/>
                <w:szCs w:val="24"/>
              </w:rPr>
              <w:t>/</w:t>
            </w:r>
            <w:r w:rsidRPr="00EB4ADF">
              <w:rPr>
                <w:rFonts w:ascii="Times New Roman" w:hAnsi="Times New Roman" w:cs="Times New Roman"/>
                <w:sz w:val="24"/>
                <w:szCs w:val="24"/>
                <w:lang w:val="en-GB"/>
              </w:rPr>
              <w:t>a</w:t>
            </w:r>
            <w:proofErr w:type="spellStart"/>
            <w:r w:rsidRPr="00EB4ADF">
              <w:rPr>
                <w:rFonts w:ascii="Times New Roman" w:hAnsi="Times New Roman" w:cs="Times New Roman"/>
                <w:sz w:val="24"/>
                <w:szCs w:val="24"/>
              </w:rPr>
              <w:t>rt</w:t>
            </w:r>
            <w:proofErr w:type="spellEnd"/>
            <w:r w:rsidRPr="00EB4ADF">
              <w:rPr>
                <w:rFonts w:ascii="Times New Roman" w:hAnsi="Times New Roman" w:cs="Times New Roman"/>
                <w:sz w:val="24"/>
                <w:szCs w:val="24"/>
              </w:rPr>
              <w:t xml:space="preserve"> - 1%</w:t>
            </w:r>
          </w:p>
          <w:p w:rsidR="00162E1C" w:rsidRPr="00EB4ADF" w:rsidRDefault="00162E1C" w:rsidP="002F6041">
            <w:pPr>
              <w:widowControl w:val="0"/>
              <w:spacing w:before="40" w:after="40"/>
              <w:ind w:left="34"/>
              <w:rPr>
                <w:rFonts w:ascii="Times New Roman" w:hAnsi="Times New Roman" w:cs="Times New Roman"/>
                <w:sz w:val="24"/>
                <w:szCs w:val="24"/>
              </w:rPr>
            </w:pPr>
            <w:r w:rsidRPr="00EB4ADF">
              <w:rPr>
                <w:rFonts w:ascii="Times New Roman" w:hAnsi="Times New Roman" w:cs="Times New Roman"/>
                <w:sz w:val="24"/>
                <w:szCs w:val="24"/>
              </w:rPr>
              <w:t>Ошибки, нарушающие смысл высказывания – 5%</w:t>
            </w:r>
          </w:p>
        </w:tc>
      </w:tr>
      <w:tr w:rsidR="00162E1C" w:rsidRPr="00EB4ADF" w:rsidTr="002F6041">
        <w:tc>
          <w:tcPr>
            <w:tcW w:w="6805" w:type="dxa"/>
          </w:tcPr>
          <w:p w:rsidR="00162E1C" w:rsidRPr="00EB4ADF" w:rsidRDefault="00162E1C" w:rsidP="004F55F8">
            <w:pPr>
              <w:spacing w:before="40" w:after="40"/>
              <w:rPr>
                <w:rFonts w:ascii="Times New Roman" w:hAnsi="Times New Roman" w:cs="Times New Roman"/>
                <w:bCs/>
                <w:sz w:val="24"/>
                <w:szCs w:val="24"/>
              </w:rPr>
            </w:pPr>
            <w:r w:rsidRPr="00EB4ADF">
              <w:rPr>
                <w:rFonts w:ascii="Times New Roman" w:hAnsi="Times New Roman" w:cs="Times New Roman"/>
                <w:bCs/>
                <w:sz w:val="24"/>
                <w:szCs w:val="24"/>
              </w:rPr>
              <w:t xml:space="preserve">ДИАПАЗОН: диапазон грамматических / лексических средств слишком узок </w:t>
            </w:r>
            <w:r w:rsidR="004F55F8" w:rsidRPr="00EB4ADF">
              <w:rPr>
                <w:rFonts w:ascii="Times New Roman" w:hAnsi="Times New Roman" w:cs="Times New Roman"/>
                <w:bCs/>
                <w:sz w:val="24"/>
                <w:szCs w:val="24"/>
              </w:rPr>
              <w:t xml:space="preserve">для уровня </w:t>
            </w:r>
            <w:r w:rsidR="004F55F8" w:rsidRPr="00EB4ADF">
              <w:rPr>
                <w:rFonts w:ascii="Times New Roman" w:hAnsi="Times New Roman" w:cs="Times New Roman"/>
                <w:bCs/>
                <w:sz w:val="24"/>
                <w:szCs w:val="24"/>
                <w:lang w:val="en-US"/>
              </w:rPr>
              <w:t>B</w:t>
            </w:r>
            <w:r w:rsidR="004F55F8" w:rsidRPr="00EB4ADF">
              <w:rPr>
                <w:rFonts w:ascii="Times New Roman" w:hAnsi="Times New Roman" w:cs="Times New Roman"/>
                <w:bCs/>
                <w:sz w:val="24"/>
                <w:szCs w:val="24"/>
              </w:rPr>
              <w:t>1</w:t>
            </w:r>
            <w:r w:rsidRPr="00EB4ADF">
              <w:rPr>
                <w:rFonts w:ascii="Times New Roman" w:hAnsi="Times New Roman" w:cs="Times New Roman"/>
                <w:bCs/>
                <w:sz w:val="24"/>
                <w:szCs w:val="24"/>
              </w:rPr>
              <w:t xml:space="preserve">/ неразнообразен </w:t>
            </w:r>
            <w:r w:rsidRPr="00EB4ADF">
              <w:rPr>
                <w:rFonts w:ascii="Times New Roman" w:eastAsia="Calibri" w:hAnsi="Times New Roman" w:cs="Times New Roman"/>
                <w:bCs/>
                <w:sz w:val="24"/>
                <w:szCs w:val="24"/>
              </w:rPr>
              <w:t>(повторяются одни и те же лексические единицы и грамматические конструкции)</w:t>
            </w:r>
          </w:p>
        </w:tc>
        <w:tc>
          <w:tcPr>
            <w:tcW w:w="2977" w:type="dxa"/>
          </w:tcPr>
          <w:p w:rsidR="00162E1C" w:rsidRPr="00EB4ADF" w:rsidRDefault="004F55F8" w:rsidP="002F6041">
            <w:pPr>
              <w:spacing w:before="40" w:after="40"/>
              <w:jc w:val="center"/>
              <w:rPr>
                <w:rFonts w:ascii="Times New Roman" w:hAnsi="Times New Roman" w:cs="Times New Roman"/>
                <w:bCs/>
                <w:sz w:val="24"/>
                <w:szCs w:val="24"/>
                <w:lang w:val="en-US"/>
              </w:rPr>
            </w:pPr>
            <w:r w:rsidRPr="00EB4ADF">
              <w:rPr>
                <w:rFonts w:ascii="Times New Roman" w:hAnsi="Times New Roman" w:cs="Times New Roman"/>
                <w:bCs/>
                <w:sz w:val="24"/>
                <w:szCs w:val="24"/>
                <w:lang w:val="en-US"/>
              </w:rPr>
              <w:t>5</w:t>
            </w:r>
          </w:p>
        </w:tc>
      </w:tr>
      <w:tr w:rsidR="00162E1C" w:rsidRPr="00EB4ADF" w:rsidTr="002F6041">
        <w:tc>
          <w:tcPr>
            <w:tcW w:w="6805" w:type="dxa"/>
          </w:tcPr>
          <w:p w:rsidR="00162E1C" w:rsidRPr="00EB4ADF" w:rsidRDefault="00162E1C" w:rsidP="004F55F8">
            <w:pPr>
              <w:spacing w:before="40" w:after="40"/>
              <w:rPr>
                <w:rFonts w:ascii="Times New Roman" w:hAnsi="Times New Roman" w:cs="Times New Roman"/>
                <w:bCs/>
                <w:sz w:val="24"/>
                <w:szCs w:val="24"/>
              </w:rPr>
            </w:pPr>
            <w:r w:rsidRPr="00EB4ADF">
              <w:rPr>
                <w:rFonts w:ascii="Times New Roman" w:hAnsi="Times New Roman" w:cs="Times New Roman"/>
                <w:bCs/>
                <w:sz w:val="24"/>
                <w:szCs w:val="24"/>
              </w:rPr>
              <w:t xml:space="preserve">УРОВЕНЬ СЛОЖНОСТИ: грамматические / лексические средства не соответствуют </w:t>
            </w:r>
            <w:r w:rsidR="004F55F8" w:rsidRPr="00EB4ADF">
              <w:rPr>
                <w:rFonts w:ascii="Times New Roman" w:hAnsi="Times New Roman" w:cs="Times New Roman"/>
                <w:bCs/>
                <w:sz w:val="24"/>
                <w:szCs w:val="24"/>
              </w:rPr>
              <w:t xml:space="preserve">уровню </w:t>
            </w:r>
            <w:r w:rsidR="004F55F8" w:rsidRPr="00EB4ADF">
              <w:rPr>
                <w:rFonts w:ascii="Times New Roman" w:hAnsi="Times New Roman" w:cs="Times New Roman"/>
                <w:bCs/>
                <w:sz w:val="24"/>
                <w:szCs w:val="24"/>
                <w:lang w:val="en-US"/>
              </w:rPr>
              <w:t>B1</w:t>
            </w:r>
            <w:r w:rsidRPr="00EB4ADF">
              <w:rPr>
                <w:rFonts w:ascii="Times New Roman" w:hAnsi="Times New Roman" w:cs="Times New Roman"/>
                <w:bCs/>
                <w:sz w:val="24"/>
                <w:szCs w:val="24"/>
              </w:rPr>
              <w:t>(слишком примитивны)</w:t>
            </w:r>
          </w:p>
        </w:tc>
        <w:tc>
          <w:tcPr>
            <w:tcW w:w="2977" w:type="dxa"/>
          </w:tcPr>
          <w:p w:rsidR="00162E1C" w:rsidRPr="00EB4ADF" w:rsidRDefault="004F55F8" w:rsidP="002F6041">
            <w:pPr>
              <w:spacing w:before="40" w:after="40"/>
              <w:jc w:val="center"/>
              <w:rPr>
                <w:rFonts w:ascii="Times New Roman" w:hAnsi="Times New Roman" w:cs="Times New Roman"/>
                <w:bCs/>
                <w:sz w:val="24"/>
                <w:szCs w:val="24"/>
                <w:lang w:val="en-US"/>
              </w:rPr>
            </w:pPr>
            <w:r w:rsidRPr="00EB4ADF">
              <w:rPr>
                <w:rFonts w:ascii="Times New Roman" w:hAnsi="Times New Roman" w:cs="Times New Roman"/>
                <w:bCs/>
                <w:sz w:val="24"/>
                <w:szCs w:val="24"/>
                <w:lang w:val="en-US"/>
              </w:rPr>
              <w:t>4</w:t>
            </w:r>
          </w:p>
        </w:tc>
      </w:tr>
      <w:tr w:rsidR="00162E1C" w:rsidRPr="00EB4ADF" w:rsidTr="002F6041">
        <w:tc>
          <w:tcPr>
            <w:tcW w:w="9782" w:type="dxa"/>
            <w:gridSpan w:val="2"/>
            <w:shd w:val="clear" w:color="auto" w:fill="F2F2F2" w:themeFill="background1" w:themeFillShade="F2"/>
          </w:tcPr>
          <w:p w:rsidR="00162E1C" w:rsidRPr="00EB4ADF" w:rsidRDefault="00162E1C" w:rsidP="002F6041">
            <w:pPr>
              <w:spacing w:before="80" w:after="80"/>
              <w:jc w:val="both"/>
              <w:rPr>
                <w:rFonts w:ascii="Times New Roman" w:hAnsi="Times New Roman" w:cs="Times New Roman"/>
                <w:b/>
                <w:bCs/>
                <w:sz w:val="24"/>
                <w:szCs w:val="24"/>
              </w:rPr>
            </w:pPr>
            <w:r w:rsidRPr="00EB4ADF">
              <w:rPr>
                <w:rFonts w:ascii="Times New Roman" w:hAnsi="Times New Roman" w:cs="Times New Roman"/>
                <w:b/>
                <w:bCs/>
                <w:sz w:val="24"/>
                <w:szCs w:val="24"/>
              </w:rPr>
              <w:t>ФОНЕТИЧЕСКОЕ ОФОРМЛЕНИЕ</w:t>
            </w:r>
          </w:p>
        </w:tc>
      </w:tr>
      <w:tr w:rsidR="00162E1C" w:rsidRPr="00EB4ADF" w:rsidTr="002F6041">
        <w:trPr>
          <w:trHeight w:val="205"/>
        </w:trPr>
        <w:tc>
          <w:tcPr>
            <w:tcW w:w="6805" w:type="dxa"/>
          </w:tcPr>
          <w:p w:rsidR="00162E1C" w:rsidRPr="00EB4ADF" w:rsidRDefault="00162E1C" w:rsidP="002F6041">
            <w:pPr>
              <w:spacing w:before="40" w:after="40"/>
              <w:rPr>
                <w:rFonts w:ascii="Times New Roman" w:hAnsi="Times New Roman" w:cs="Times New Roman"/>
                <w:sz w:val="24"/>
                <w:szCs w:val="24"/>
              </w:rPr>
            </w:pPr>
            <w:r w:rsidRPr="00EB4ADF">
              <w:rPr>
                <w:rFonts w:ascii="Times New Roman" w:hAnsi="Times New Roman" w:cs="Times New Roman"/>
                <w:sz w:val="24"/>
                <w:szCs w:val="24"/>
              </w:rPr>
              <w:t>ИНТОНАЦИОННОЕ ОФОРМЛЕНИЕ не соответствует нормам</w:t>
            </w:r>
          </w:p>
        </w:tc>
        <w:tc>
          <w:tcPr>
            <w:tcW w:w="2977" w:type="dxa"/>
          </w:tcPr>
          <w:p w:rsidR="00162E1C" w:rsidRPr="00EB4ADF" w:rsidRDefault="00414F9D" w:rsidP="002F6041">
            <w:pPr>
              <w:spacing w:before="40" w:after="40"/>
              <w:jc w:val="center"/>
              <w:rPr>
                <w:rFonts w:ascii="Times New Roman" w:hAnsi="Times New Roman" w:cs="Times New Roman"/>
                <w:sz w:val="24"/>
                <w:szCs w:val="24"/>
                <w:lang w:val="en-US"/>
              </w:rPr>
            </w:pPr>
            <w:r w:rsidRPr="00EB4ADF">
              <w:rPr>
                <w:rFonts w:ascii="Times New Roman" w:hAnsi="Times New Roman" w:cs="Times New Roman"/>
                <w:sz w:val="24"/>
                <w:szCs w:val="24"/>
                <w:lang w:val="en-US"/>
              </w:rPr>
              <w:t>3</w:t>
            </w:r>
          </w:p>
        </w:tc>
      </w:tr>
      <w:tr w:rsidR="00162E1C" w:rsidRPr="00EB4ADF" w:rsidTr="002F6041">
        <w:trPr>
          <w:trHeight w:val="205"/>
        </w:trPr>
        <w:tc>
          <w:tcPr>
            <w:tcW w:w="6805" w:type="dxa"/>
          </w:tcPr>
          <w:p w:rsidR="00162E1C" w:rsidRPr="00EB4ADF" w:rsidRDefault="00162E1C" w:rsidP="002F6041">
            <w:pPr>
              <w:spacing w:before="40" w:after="40"/>
              <w:rPr>
                <w:rFonts w:ascii="Times New Roman" w:hAnsi="Times New Roman" w:cs="Times New Roman"/>
                <w:sz w:val="24"/>
                <w:szCs w:val="24"/>
              </w:rPr>
            </w:pPr>
            <w:r w:rsidRPr="00EB4ADF">
              <w:rPr>
                <w:rFonts w:ascii="Times New Roman" w:hAnsi="Times New Roman" w:cs="Times New Roman"/>
                <w:sz w:val="24"/>
                <w:szCs w:val="24"/>
              </w:rPr>
              <w:t>ТЕМП РЕЧИ слишком быстрый/медленный и/или прерывистый</w:t>
            </w:r>
          </w:p>
        </w:tc>
        <w:tc>
          <w:tcPr>
            <w:tcW w:w="2977" w:type="dxa"/>
          </w:tcPr>
          <w:p w:rsidR="00162E1C" w:rsidRPr="00EB4ADF" w:rsidRDefault="00414F9D" w:rsidP="002F6041">
            <w:pPr>
              <w:spacing w:before="40" w:after="40"/>
              <w:jc w:val="center"/>
              <w:rPr>
                <w:rFonts w:ascii="Times New Roman" w:hAnsi="Times New Roman" w:cs="Times New Roman"/>
                <w:sz w:val="24"/>
                <w:szCs w:val="24"/>
                <w:lang w:val="en-US"/>
              </w:rPr>
            </w:pPr>
            <w:r w:rsidRPr="00EB4ADF">
              <w:rPr>
                <w:rFonts w:ascii="Times New Roman" w:hAnsi="Times New Roman" w:cs="Times New Roman"/>
                <w:sz w:val="24"/>
                <w:szCs w:val="24"/>
                <w:lang w:val="en-US"/>
              </w:rPr>
              <w:t>2</w:t>
            </w:r>
          </w:p>
        </w:tc>
      </w:tr>
      <w:tr w:rsidR="00162E1C" w:rsidRPr="00EB4ADF" w:rsidTr="002F6041">
        <w:trPr>
          <w:trHeight w:val="205"/>
        </w:trPr>
        <w:tc>
          <w:tcPr>
            <w:tcW w:w="6805" w:type="dxa"/>
          </w:tcPr>
          <w:p w:rsidR="00162E1C" w:rsidRPr="00EB4ADF" w:rsidRDefault="00162E1C" w:rsidP="002F6041">
            <w:pPr>
              <w:spacing w:before="40" w:after="120"/>
              <w:jc w:val="both"/>
              <w:rPr>
                <w:rFonts w:ascii="Times New Roman" w:hAnsi="Times New Roman" w:cs="Times New Roman"/>
                <w:sz w:val="24"/>
                <w:szCs w:val="24"/>
              </w:rPr>
            </w:pPr>
            <w:r w:rsidRPr="00EB4ADF">
              <w:rPr>
                <w:rFonts w:ascii="Times New Roman" w:hAnsi="Times New Roman" w:cs="Times New Roman"/>
                <w:sz w:val="24"/>
                <w:szCs w:val="24"/>
              </w:rPr>
              <w:t>АРТИКУЛЯЦИЯ отдельных звуков затрудняет понимание</w:t>
            </w:r>
          </w:p>
        </w:tc>
        <w:tc>
          <w:tcPr>
            <w:tcW w:w="2977" w:type="dxa"/>
          </w:tcPr>
          <w:p w:rsidR="00162E1C" w:rsidRPr="00EB4ADF" w:rsidRDefault="00414F9D" w:rsidP="002F6041">
            <w:pPr>
              <w:spacing w:before="40" w:after="40"/>
              <w:jc w:val="center"/>
              <w:rPr>
                <w:rFonts w:ascii="Times New Roman" w:hAnsi="Times New Roman" w:cs="Times New Roman"/>
                <w:sz w:val="24"/>
                <w:szCs w:val="24"/>
                <w:lang w:val="en-US"/>
              </w:rPr>
            </w:pPr>
            <w:r w:rsidRPr="00EB4ADF">
              <w:rPr>
                <w:rFonts w:ascii="Times New Roman" w:hAnsi="Times New Roman" w:cs="Times New Roman"/>
                <w:sz w:val="24"/>
                <w:szCs w:val="24"/>
                <w:lang w:val="en-US"/>
              </w:rPr>
              <w:t>2</w:t>
            </w:r>
          </w:p>
        </w:tc>
      </w:tr>
    </w:tbl>
    <w:p w:rsidR="00162E1C" w:rsidRPr="00EB4ADF" w:rsidRDefault="00162E1C">
      <w:pPr>
        <w:rPr>
          <w:rFonts w:ascii="Times New Roman" w:hAnsi="Times New Roman" w:cs="Times New Roman"/>
          <w:sz w:val="24"/>
          <w:szCs w:val="24"/>
        </w:rPr>
      </w:pPr>
    </w:p>
    <w:p w:rsidR="00A331BB" w:rsidRPr="00EB4ADF" w:rsidRDefault="00A331BB">
      <w:pPr>
        <w:rPr>
          <w:rFonts w:ascii="Times New Roman" w:hAnsi="Times New Roman" w:cs="Times New Roman"/>
          <w:sz w:val="24"/>
          <w:szCs w:val="24"/>
        </w:rPr>
      </w:pPr>
    </w:p>
    <w:p w:rsidR="00A331BB" w:rsidRPr="00EB4ADF" w:rsidRDefault="00A331BB">
      <w:pPr>
        <w:rPr>
          <w:rFonts w:ascii="Times New Roman" w:hAnsi="Times New Roman" w:cs="Times New Roman"/>
          <w:sz w:val="24"/>
          <w:szCs w:val="24"/>
        </w:rPr>
      </w:pPr>
    </w:p>
    <w:p w:rsidR="00EB4ADF" w:rsidRDefault="00EB4ADF" w:rsidP="00A331BB">
      <w:pPr>
        <w:ind w:left="360"/>
        <w:jc w:val="right"/>
        <w:rPr>
          <w:rFonts w:ascii="Times New Roman" w:hAnsi="Times New Roman" w:cs="Times New Roman"/>
          <w:sz w:val="24"/>
          <w:szCs w:val="24"/>
        </w:rPr>
      </w:pPr>
    </w:p>
    <w:p w:rsidR="00A331BB" w:rsidRPr="00EB4ADF" w:rsidRDefault="00A331BB" w:rsidP="00A331BB">
      <w:pPr>
        <w:ind w:left="360"/>
        <w:jc w:val="right"/>
        <w:rPr>
          <w:rFonts w:ascii="Times New Roman" w:hAnsi="Times New Roman" w:cs="Times New Roman"/>
          <w:sz w:val="24"/>
          <w:szCs w:val="24"/>
        </w:rPr>
      </w:pPr>
      <w:r w:rsidRPr="00EB4ADF">
        <w:rPr>
          <w:rFonts w:ascii="Times New Roman" w:hAnsi="Times New Roman" w:cs="Times New Roman"/>
          <w:sz w:val="24"/>
          <w:szCs w:val="24"/>
        </w:rPr>
        <w:lastRenderedPageBreak/>
        <w:t>Приложение 1.</w:t>
      </w:r>
    </w:p>
    <w:p w:rsidR="00A331BB" w:rsidRPr="00EB4ADF" w:rsidRDefault="00A331BB" w:rsidP="00A331BB">
      <w:pPr>
        <w:ind w:left="360"/>
        <w:jc w:val="center"/>
        <w:rPr>
          <w:rFonts w:ascii="Times New Roman" w:hAnsi="Times New Roman" w:cs="Times New Roman"/>
          <w:sz w:val="24"/>
          <w:szCs w:val="24"/>
        </w:rPr>
      </w:pPr>
      <w:r w:rsidRPr="00EB4ADF">
        <w:rPr>
          <w:rFonts w:ascii="Times New Roman" w:hAnsi="Times New Roman" w:cs="Times New Roman"/>
          <w:sz w:val="24"/>
          <w:szCs w:val="24"/>
        </w:rPr>
        <w:t>ТЕМЫ ДЛЯ УСТНОГО СОБЕСЕДОВАНИЯ:</w:t>
      </w:r>
    </w:p>
    <w:p w:rsidR="00A331BB" w:rsidRPr="00EB4ADF" w:rsidRDefault="00A331BB" w:rsidP="00A331BB">
      <w:pPr>
        <w:ind w:left="360"/>
        <w:rPr>
          <w:rFonts w:ascii="Times New Roman" w:hAnsi="Times New Roman" w:cs="Times New Roman"/>
          <w:sz w:val="24"/>
          <w:szCs w:val="24"/>
        </w:rPr>
      </w:pPr>
    </w:p>
    <w:p w:rsidR="00A331BB" w:rsidRPr="00EB4ADF" w:rsidRDefault="00A331BB" w:rsidP="00A331BB">
      <w:pPr>
        <w:pStyle w:val="a6"/>
        <w:numPr>
          <w:ilvl w:val="0"/>
          <w:numId w:val="1"/>
        </w:numPr>
        <w:rPr>
          <w:rFonts w:ascii="Times New Roman" w:hAnsi="Times New Roman" w:cs="Times New Roman"/>
          <w:iCs/>
          <w:sz w:val="24"/>
          <w:szCs w:val="24"/>
          <w:lang w:val="en-US"/>
        </w:rPr>
      </w:pPr>
      <w:r w:rsidRPr="00EB4ADF">
        <w:rPr>
          <w:rFonts w:ascii="Times New Roman" w:hAnsi="Times New Roman" w:cs="Times New Roman"/>
          <w:iCs/>
          <w:sz w:val="24"/>
          <w:szCs w:val="24"/>
        </w:rPr>
        <w:t>Я и моя семья</w:t>
      </w:r>
    </w:p>
    <w:p w:rsidR="00A331BB" w:rsidRPr="00EB4ADF" w:rsidRDefault="00A331BB" w:rsidP="00A331BB">
      <w:pPr>
        <w:pStyle w:val="a6"/>
        <w:numPr>
          <w:ilvl w:val="0"/>
          <w:numId w:val="1"/>
        </w:numPr>
        <w:rPr>
          <w:rFonts w:ascii="Times New Roman" w:hAnsi="Times New Roman" w:cs="Times New Roman"/>
          <w:iCs/>
          <w:sz w:val="24"/>
          <w:szCs w:val="24"/>
          <w:lang w:val="en-US"/>
        </w:rPr>
      </w:pPr>
      <w:r w:rsidRPr="00EB4ADF">
        <w:rPr>
          <w:rFonts w:ascii="Times New Roman" w:hAnsi="Times New Roman" w:cs="Times New Roman"/>
          <w:iCs/>
          <w:sz w:val="24"/>
          <w:szCs w:val="24"/>
        </w:rPr>
        <w:t>Мода и шопинг</w:t>
      </w:r>
    </w:p>
    <w:p w:rsidR="00A331BB" w:rsidRPr="00EB4ADF" w:rsidRDefault="00A331BB" w:rsidP="00A331BB">
      <w:pPr>
        <w:pStyle w:val="a6"/>
        <w:numPr>
          <w:ilvl w:val="0"/>
          <w:numId w:val="1"/>
        </w:numPr>
        <w:rPr>
          <w:rFonts w:ascii="Times New Roman" w:hAnsi="Times New Roman" w:cs="Times New Roman"/>
          <w:iCs/>
          <w:sz w:val="24"/>
          <w:szCs w:val="24"/>
          <w:lang w:val="en-US"/>
        </w:rPr>
      </w:pPr>
      <w:r w:rsidRPr="00EB4ADF">
        <w:rPr>
          <w:rFonts w:ascii="Times New Roman" w:hAnsi="Times New Roman" w:cs="Times New Roman"/>
          <w:iCs/>
          <w:sz w:val="24"/>
          <w:szCs w:val="24"/>
        </w:rPr>
        <w:t>Интернет</w:t>
      </w:r>
      <w:r w:rsidRPr="00EB4ADF">
        <w:rPr>
          <w:rFonts w:ascii="Times New Roman" w:hAnsi="Times New Roman" w:cs="Times New Roman"/>
          <w:iCs/>
          <w:sz w:val="24"/>
          <w:szCs w:val="24"/>
          <w:lang w:val="en-US"/>
        </w:rPr>
        <w:t xml:space="preserve"> </w:t>
      </w:r>
      <w:r w:rsidRPr="00EB4ADF">
        <w:rPr>
          <w:rFonts w:ascii="Times New Roman" w:hAnsi="Times New Roman" w:cs="Times New Roman"/>
          <w:iCs/>
          <w:sz w:val="24"/>
          <w:szCs w:val="24"/>
        </w:rPr>
        <w:t>в</w:t>
      </w:r>
      <w:r w:rsidRPr="00EB4ADF">
        <w:rPr>
          <w:rFonts w:ascii="Times New Roman" w:hAnsi="Times New Roman" w:cs="Times New Roman"/>
          <w:iCs/>
          <w:sz w:val="24"/>
          <w:szCs w:val="24"/>
          <w:lang w:val="en-US"/>
        </w:rPr>
        <w:t xml:space="preserve"> </w:t>
      </w:r>
      <w:r w:rsidRPr="00EB4ADF">
        <w:rPr>
          <w:rFonts w:ascii="Times New Roman" w:hAnsi="Times New Roman" w:cs="Times New Roman"/>
          <w:iCs/>
          <w:sz w:val="24"/>
          <w:szCs w:val="24"/>
        </w:rPr>
        <w:t>современном</w:t>
      </w:r>
      <w:r w:rsidRPr="00EB4ADF">
        <w:rPr>
          <w:rFonts w:ascii="Times New Roman" w:hAnsi="Times New Roman" w:cs="Times New Roman"/>
          <w:iCs/>
          <w:sz w:val="24"/>
          <w:szCs w:val="24"/>
          <w:lang w:val="en-US"/>
        </w:rPr>
        <w:t xml:space="preserve"> </w:t>
      </w:r>
      <w:r w:rsidRPr="00EB4ADF">
        <w:rPr>
          <w:rFonts w:ascii="Times New Roman" w:hAnsi="Times New Roman" w:cs="Times New Roman"/>
          <w:iCs/>
          <w:sz w:val="24"/>
          <w:szCs w:val="24"/>
        </w:rPr>
        <w:t>мире</w:t>
      </w:r>
    </w:p>
    <w:p w:rsidR="00A331BB" w:rsidRPr="00EB4ADF" w:rsidRDefault="00A331BB" w:rsidP="00A331BB">
      <w:pPr>
        <w:pStyle w:val="a6"/>
        <w:numPr>
          <w:ilvl w:val="0"/>
          <w:numId w:val="1"/>
        </w:numPr>
        <w:rPr>
          <w:rFonts w:ascii="Times New Roman" w:hAnsi="Times New Roman" w:cs="Times New Roman"/>
          <w:iCs/>
          <w:sz w:val="24"/>
          <w:szCs w:val="24"/>
          <w:lang w:val="en-US"/>
        </w:rPr>
      </w:pPr>
      <w:r w:rsidRPr="00EB4ADF">
        <w:rPr>
          <w:rFonts w:ascii="Times New Roman" w:hAnsi="Times New Roman" w:cs="Times New Roman"/>
          <w:iCs/>
          <w:sz w:val="24"/>
          <w:szCs w:val="24"/>
        </w:rPr>
        <w:t>Отдых и его разновидности</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Виды спорта и известные спортсмены</w:t>
      </w:r>
    </w:p>
    <w:p w:rsidR="00A331BB" w:rsidRPr="00EB4ADF" w:rsidRDefault="00A331BB" w:rsidP="00A331BB">
      <w:pPr>
        <w:pStyle w:val="a6"/>
        <w:numPr>
          <w:ilvl w:val="0"/>
          <w:numId w:val="1"/>
        </w:numPr>
        <w:rPr>
          <w:rFonts w:ascii="Times New Roman" w:hAnsi="Times New Roman" w:cs="Times New Roman"/>
          <w:iCs/>
          <w:sz w:val="24"/>
          <w:szCs w:val="24"/>
          <w:lang w:val="en-US"/>
        </w:rPr>
      </w:pPr>
      <w:r w:rsidRPr="00EB4ADF">
        <w:rPr>
          <w:rFonts w:ascii="Times New Roman" w:hAnsi="Times New Roman" w:cs="Times New Roman"/>
          <w:iCs/>
          <w:sz w:val="24"/>
          <w:szCs w:val="24"/>
        </w:rPr>
        <w:t>Фильмы и жанры</w:t>
      </w:r>
    </w:p>
    <w:p w:rsidR="00A331BB" w:rsidRPr="00EB4ADF" w:rsidRDefault="00A331BB" w:rsidP="00A331BB">
      <w:pPr>
        <w:pStyle w:val="a6"/>
        <w:numPr>
          <w:ilvl w:val="0"/>
          <w:numId w:val="1"/>
        </w:numPr>
        <w:rPr>
          <w:rFonts w:ascii="Times New Roman" w:hAnsi="Times New Roman" w:cs="Times New Roman"/>
          <w:iCs/>
          <w:sz w:val="24"/>
          <w:szCs w:val="24"/>
          <w:lang w:val="en-US"/>
        </w:rPr>
      </w:pPr>
      <w:r w:rsidRPr="00EB4ADF">
        <w:rPr>
          <w:rFonts w:ascii="Times New Roman" w:hAnsi="Times New Roman" w:cs="Times New Roman"/>
          <w:iCs/>
          <w:sz w:val="24"/>
          <w:szCs w:val="24"/>
        </w:rPr>
        <w:t>Хобби и их виды</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Мой родной город</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Мобильные телефоны и их польза</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 xml:space="preserve"> Моя будущая профессия</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 xml:space="preserve"> Мой лучший друг</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Телевидение сегодня</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 xml:space="preserve"> Еда</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 xml:space="preserve"> Подарки</w:t>
      </w:r>
    </w:p>
    <w:p w:rsidR="00A331BB" w:rsidRPr="00EB4ADF" w:rsidRDefault="00A331BB" w:rsidP="00A331BB">
      <w:pPr>
        <w:pStyle w:val="a6"/>
        <w:numPr>
          <w:ilvl w:val="0"/>
          <w:numId w:val="1"/>
        </w:numPr>
        <w:rPr>
          <w:rFonts w:ascii="Times New Roman" w:hAnsi="Times New Roman" w:cs="Times New Roman"/>
          <w:iCs/>
          <w:sz w:val="24"/>
          <w:szCs w:val="24"/>
        </w:rPr>
      </w:pPr>
      <w:r w:rsidRPr="00EB4ADF">
        <w:rPr>
          <w:rFonts w:ascii="Times New Roman" w:hAnsi="Times New Roman" w:cs="Times New Roman"/>
          <w:iCs/>
          <w:sz w:val="24"/>
          <w:szCs w:val="24"/>
        </w:rPr>
        <w:t xml:space="preserve"> Работа по дому</w:t>
      </w: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A331BB" w:rsidRPr="00EB4ADF" w:rsidRDefault="00A331BB" w:rsidP="00A331BB">
      <w:pPr>
        <w:pStyle w:val="a6"/>
        <w:rPr>
          <w:rFonts w:ascii="Times New Roman" w:hAnsi="Times New Roman" w:cs="Times New Roman"/>
          <w:iCs/>
          <w:sz w:val="24"/>
          <w:szCs w:val="24"/>
        </w:rPr>
      </w:pPr>
    </w:p>
    <w:p w:rsidR="00EB4ADF" w:rsidRDefault="00EB4ADF" w:rsidP="00A331BB">
      <w:pPr>
        <w:spacing w:after="0" w:line="240" w:lineRule="auto"/>
        <w:rPr>
          <w:rFonts w:ascii="Times New Roman" w:hAnsi="Times New Roman" w:cs="Times New Roman"/>
          <w:b/>
          <w:color w:val="262626"/>
          <w:sz w:val="24"/>
          <w:szCs w:val="24"/>
          <w:shd w:val="clear" w:color="auto" w:fill="FFFFFF"/>
        </w:rPr>
      </w:pPr>
    </w:p>
    <w:p w:rsidR="00EB4ADF" w:rsidRDefault="00EB4ADF" w:rsidP="00A331BB">
      <w:pPr>
        <w:spacing w:after="0" w:line="240" w:lineRule="auto"/>
        <w:rPr>
          <w:rFonts w:ascii="Times New Roman" w:hAnsi="Times New Roman" w:cs="Times New Roman"/>
          <w:b/>
          <w:color w:val="262626"/>
          <w:sz w:val="24"/>
          <w:szCs w:val="24"/>
          <w:shd w:val="clear" w:color="auto" w:fill="FFFFFF"/>
        </w:rPr>
      </w:pPr>
    </w:p>
    <w:p w:rsidR="00EB4ADF" w:rsidRDefault="00EB4ADF" w:rsidP="00A331BB">
      <w:pPr>
        <w:spacing w:after="0" w:line="240" w:lineRule="auto"/>
        <w:rPr>
          <w:rFonts w:ascii="Times New Roman" w:hAnsi="Times New Roman" w:cs="Times New Roman"/>
          <w:b/>
          <w:color w:val="262626"/>
          <w:sz w:val="24"/>
          <w:szCs w:val="24"/>
          <w:shd w:val="clear" w:color="auto" w:fill="FFFFFF"/>
        </w:rPr>
      </w:pPr>
    </w:p>
    <w:p w:rsidR="00EB4ADF" w:rsidRDefault="00EB4ADF" w:rsidP="00A331BB">
      <w:pPr>
        <w:spacing w:after="0" w:line="240" w:lineRule="auto"/>
        <w:rPr>
          <w:rFonts w:ascii="Times New Roman" w:hAnsi="Times New Roman" w:cs="Times New Roman"/>
          <w:b/>
          <w:color w:val="262626"/>
          <w:sz w:val="24"/>
          <w:szCs w:val="24"/>
          <w:shd w:val="clear" w:color="auto" w:fill="FFFFFF"/>
        </w:rPr>
      </w:pPr>
    </w:p>
    <w:p w:rsidR="00EB4ADF" w:rsidRDefault="00EB4ADF" w:rsidP="00A331BB">
      <w:pPr>
        <w:spacing w:after="0" w:line="240" w:lineRule="auto"/>
        <w:rPr>
          <w:rFonts w:ascii="Times New Roman" w:hAnsi="Times New Roman" w:cs="Times New Roman"/>
          <w:b/>
          <w:color w:val="262626"/>
          <w:sz w:val="24"/>
          <w:szCs w:val="24"/>
          <w:shd w:val="clear" w:color="auto" w:fill="FFFFFF"/>
        </w:rPr>
      </w:pPr>
    </w:p>
    <w:p w:rsidR="00EB4ADF" w:rsidRDefault="00EB4ADF" w:rsidP="00A331BB">
      <w:pPr>
        <w:spacing w:after="0" w:line="240" w:lineRule="auto"/>
        <w:rPr>
          <w:rFonts w:ascii="Times New Roman" w:hAnsi="Times New Roman" w:cs="Times New Roman"/>
          <w:b/>
          <w:color w:val="262626"/>
          <w:sz w:val="24"/>
          <w:szCs w:val="24"/>
          <w:shd w:val="clear" w:color="auto" w:fill="FFFFFF"/>
        </w:rPr>
      </w:pPr>
    </w:p>
    <w:p w:rsidR="00A331BB" w:rsidRPr="00EB4ADF" w:rsidRDefault="00A331BB" w:rsidP="00A331BB">
      <w:pPr>
        <w:spacing w:after="0" w:line="240" w:lineRule="auto"/>
        <w:rPr>
          <w:rFonts w:ascii="Times New Roman" w:hAnsi="Times New Roman" w:cs="Times New Roman"/>
          <w:b/>
          <w:color w:val="262626"/>
          <w:sz w:val="24"/>
          <w:szCs w:val="24"/>
          <w:shd w:val="clear" w:color="auto" w:fill="FFFFFF"/>
          <w:lang w:val="en-US"/>
        </w:rPr>
      </w:pPr>
      <w:r w:rsidRPr="00EB4ADF">
        <w:rPr>
          <w:rFonts w:ascii="Times New Roman" w:hAnsi="Times New Roman" w:cs="Times New Roman"/>
          <w:b/>
          <w:color w:val="262626"/>
          <w:sz w:val="24"/>
          <w:szCs w:val="24"/>
          <w:shd w:val="clear" w:color="auto" w:fill="FFFFFF"/>
          <w:lang w:val="en-US"/>
        </w:rPr>
        <w:lastRenderedPageBreak/>
        <w:t>Examination Topic</w:t>
      </w:r>
    </w:p>
    <w:p w:rsidR="00A331BB" w:rsidRPr="00EB4ADF" w:rsidRDefault="00A331BB" w:rsidP="00A331BB">
      <w:pPr>
        <w:spacing w:after="0" w:line="240" w:lineRule="auto"/>
        <w:rPr>
          <w:rFonts w:ascii="Times New Roman" w:hAnsi="Times New Roman" w:cs="Times New Roman"/>
          <w:b/>
          <w:color w:val="262626"/>
          <w:sz w:val="24"/>
          <w:szCs w:val="24"/>
          <w:shd w:val="clear" w:color="auto" w:fill="FFFFFF"/>
          <w:lang w:val="en-GB"/>
        </w:rPr>
      </w:pPr>
    </w:p>
    <w:p w:rsidR="00A331BB" w:rsidRPr="00EB4ADF" w:rsidRDefault="00A331BB" w:rsidP="00A331BB">
      <w:pPr>
        <w:tabs>
          <w:tab w:val="left" w:pos="2664"/>
        </w:tabs>
        <w:spacing w:after="0" w:line="240" w:lineRule="auto"/>
        <w:rPr>
          <w:rFonts w:ascii="Times New Roman" w:hAnsi="Times New Roman" w:cs="Times New Roman"/>
          <w:b/>
          <w:color w:val="262626"/>
          <w:sz w:val="24"/>
          <w:szCs w:val="24"/>
          <w:shd w:val="clear" w:color="auto" w:fill="FFFFFF"/>
          <w:lang w:val="en-GB"/>
        </w:rPr>
      </w:pPr>
      <w:r w:rsidRPr="00EB4ADF">
        <w:rPr>
          <w:rFonts w:ascii="Times New Roman" w:hAnsi="Times New Roman" w:cs="Times New Roman"/>
          <w:b/>
          <w:color w:val="262626"/>
          <w:sz w:val="24"/>
          <w:szCs w:val="24"/>
          <w:shd w:val="clear" w:color="auto" w:fill="FFFFFF"/>
          <w:lang w:val="en-GB"/>
        </w:rPr>
        <w:t>1) My family and I</w:t>
      </w:r>
      <w:r w:rsidRPr="00EB4ADF">
        <w:rPr>
          <w:rFonts w:ascii="Times New Roman" w:hAnsi="Times New Roman" w:cs="Times New Roman"/>
          <w:b/>
          <w:color w:val="262626"/>
          <w:sz w:val="24"/>
          <w:szCs w:val="24"/>
          <w:shd w:val="clear" w:color="auto" w:fill="FFFFFF"/>
          <w:lang w:val="en-GB"/>
        </w:rPr>
        <w:tab/>
      </w:r>
    </w:p>
    <w:p w:rsidR="00A331BB" w:rsidRPr="00EB4ADF" w:rsidRDefault="00A331BB" w:rsidP="00A331BB">
      <w:pPr>
        <w:spacing w:after="0" w:line="240" w:lineRule="auto"/>
        <w:rPr>
          <w:rFonts w:ascii="Times New Roman" w:hAnsi="Times New Roman" w:cs="Times New Roman"/>
          <w:b/>
          <w:color w:val="262626"/>
          <w:sz w:val="24"/>
          <w:szCs w:val="24"/>
          <w:shd w:val="clear" w:color="auto" w:fill="FFFFFF"/>
          <w:lang w:val="en-GB"/>
        </w:rPr>
      </w:pPr>
    </w:p>
    <w:p w:rsidR="00A331BB" w:rsidRPr="00EB4ADF" w:rsidRDefault="00A331BB" w:rsidP="00A331BB">
      <w:pPr>
        <w:spacing w:after="120" w:line="240" w:lineRule="auto"/>
        <w:rPr>
          <w:rFonts w:ascii="Times New Roman" w:hAnsi="Times New Roman" w:cs="Times New Roman"/>
          <w:b/>
          <w:color w:val="262626"/>
          <w:sz w:val="24"/>
          <w:szCs w:val="24"/>
          <w:shd w:val="clear" w:color="auto" w:fill="FFFFFF"/>
          <w:lang w:val="en-US"/>
        </w:rPr>
      </w:pPr>
      <w:r w:rsidRPr="00EB4ADF">
        <w:rPr>
          <w:rFonts w:ascii="Times New Roman" w:hAnsi="Times New Roman" w:cs="Times New Roman"/>
          <w:b/>
          <w:color w:val="262626"/>
          <w:sz w:val="24"/>
          <w:szCs w:val="24"/>
          <w:shd w:val="clear" w:color="auto" w:fill="FFFFFF"/>
          <w:lang w:val="en-US"/>
        </w:rPr>
        <w:t>Describe your family and your family relations:</w:t>
      </w:r>
    </w:p>
    <w:p w:rsidR="00A331BB" w:rsidRPr="00EB4ADF" w:rsidRDefault="00A331BB" w:rsidP="00A331BB">
      <w:pPr>
        <w:spacing w:after="120" w:line="240" w:lineRule="auto"/>
        <w:rPr>
          <w:rFonts w:ascii="Times New Roman" w:hAnsi="Times New Roman" w:cs="Times New Roman"/>
          <w:color w:val="262626"/>
          <w:sz w:val="24"/>
          <w:szCs w:val="24"/>
          <w:shd w:val="clear" w:color="auto" w:fill="FFFFFF"/>
          <w:lang w:val="en-US"/>
        </w:rPr>
      </w:pPr>
      <w:r w:rsidRPr="00EB4ADF">
        <w:rPr>
          <w:rFonts w:ascii="Times New Roman" w:hAnsi="Times New Roman" w:cs="Times New Roman"/>
          <w:color w:val="262626"/>
          <w:sz w:val="24"/>
          <w:szCs w:val="24"/>
          <w:shd w:val="clear" w:color="auto" w:fill="FFFFFF"/>
          <w:lang w:val="en-US"/>
        </w:rPr>
        <w:t>You should say:</w:t>
      </w:r>
    </w:p>
    <w:p w:rsidR="00A331BB" w:rsidRPr="00EB4ADF" w:rsidRDefault="00A331BB" w:rsidP="00A331BB">
      <w:pPr>
        <w:pStyle w:val="a6"/>
        <w:numPr>
          <w:ilvl w:val="0"/>
          <w:numId w:val="3"/>
        </w:numPr>
        <w:spacing w:after="0" w:line="240" w:lineRule="auto"/>
        <w:rPr>
          <w:rFonts w:ascii="Times New Roman" w:hAnsi="Times New Roman" w:cs="Times New Roman"/>
          <w:color w:val="262626"/>
          <w:sz w:val="24"/>
          <w:szCs w:val="24"/>
          <w:shd w:val="clear" w:color="auto" w:fill="FFFFFF"/>
          <w:lang w:val="en-US"/>
        </w:rPr>
      </w:pPr>
      <w:r w:rsidRPr="00EB4ADF">
        <w:rPr>
          <w:rFonts w:ascii="Times New Roman" w:hAnsi="Times New Roman" w:cs="Times New Roman"/>
          <w:color w:val="262626"/>
          <w:sz w:val="24"/>
          <w:szCs w:val="24"/>
          <w:shd w:val="clear" w:color="auto" w:fill="FFFFFF"/>
          <w:lang w:val="en-US"/>
        </w:rPr>
        <w:t>how big your family is</w:t>
      </w:r>
    </w:p>
    <w:p w:rsidR="00A331BB" w:rsidRPr="00EB4ADF" w:rsidRDefault="00A331BB" w:rsidP="00A331BB">
      <w:pPr>
        <w:pStyle w:val="a6"/>
        <w:numPr>
          <w:ilvl w:val="0"/>
          <w:numId w:val="3"/>
        </w:numPr>
        <w:spacing w:after="0" w:line="240" w:lineRule="auto"/>
        <w:rPr>
          <w:rFonts w:ascii="Times New Roman" w:hAnsi="Times New Roman" w:cs="Times New Roman"/>
          <w:color w:val="262626"/>
          <w:sz w:val="24"/>
          <w:szCs w:val="24"/>
          <w:shd w:val="clear" w:color="auto" w:fill="FFFFFF"/>
          <w:lang w:val="en-US"/>
        </w:rPr>
      </w:pPr>
      <w:r w:rsidRPr="00EB4ADF">
        <w:rPr>
          <w:rFonts w:ascii="Times New Roman" w:hAnsi="Times New Roman" w:cs="Times New Roman"/>
          <w:color w:val="262626"/>
          <w:sz w:val="24"/>
          <w:szCs w:val="24"/>
          <w:shd w:val="clear" w:color="auto" w:fill="FFFFFF"/>
          <w:lang w:val="en-US"/>
        </w:rPr>
        <w:t>whether you have any siblings</w:t>
      </w:r>
    </w:p>
    <w:p w:rsidR="00A331BB" w:rsidRPr="00EB4ADF" w:rsidRDefault="00A331BB" w:rsidP="00A331BB">
      <w:pPr>
        <w:pStyle w:val="a6"/>
        <w:numPr>
          <w:ilvl w:val="0"/>
          <w:numId w:val="3"/>
        </w:numPr>
        <w:spacing w:after="0" w:line="240" w:lineRule="auto"/>
        <w:rPr>
          <w:rFonts w:ascii="Times New Roman" w:hAnsi="Times New Roman" w:cs="Times New Roman"/>
          <w:color w:val="262626"/>
          <w:sz w:val="24"/>
          <w:szCs w:val="24"/>
          <w:shd w:val="clear" w:color="auto" w:fill="FFFFFF"/>
          <w:lang w:val="en-US"/>
        </w:rPr>
      </w:pPr>
      <w:r w:rsidRPr="00EB4ADF">
        <w:rPr>
          <w:rFonts w:ascii="Times New Roman" w:hAnsi="Times New Roman" w:cs="Times New Roman"/>
          <w:color w:val="262626"/>
          <w:sz w:val="24"/>
          <w:szCs w:val="24"/>
          <w:shd w:val="clear" w:color="auto" w:fill="FFFFFF"/>
          <w:lang w:val="en-US"/>
        </w:rPr>
        <w:t>whether your family is friendly and united</w:t>
      </w:r>
    </w:p>
    <w:p w:rsidR="00A331BB" w:rsidRPr="00EB4ADF" w:rsidRDefault="00A331BB" w:rsidP="00A331BB">
      <w:pPr>
        <w:pStyle w:val="a6"/>
        <w:numPr>
          <w:ilvl w:val="0"/>
          <w:numId w:val="3"/>
        </w:numPr>
        <w:spacing w:after="0" w:line="240" w:lineRule="auto"/>
        <w:rPr>
          <w:rFonts w:ascii="Times New Roman" w:hAnsi="Times New Roman" w:cs="Times New Roman"/>
          <w:color w:val="262626"/>
          <w:sz w:val="24"/>
          <w:szCs w:val="24"/>
          <w:shd w:val="clear" w:color="auto" w:fill="FFFFFF"/>
          <w:lang w:val="en-US"/>
        </w:rPr>
      </w:pPr>
      <w:proofErr w:type="gramStart"/>
      <w:r w:rsidRPr="00EB4ADF">
        <w:rPr>
          <w:rFonts w:ascii="Times New Roman" w:hAnsi="Times New Roman" w:cs="Times New Roman"/>
          <w:color w:val="262626"/>
          <w:sz w:val="24"/>
          <w:szCs w:val="24"/>
          <w:shd w:val="clear" w:color="auto" w:fill="FFFFFF"/>
          <w:lang w:val="en-US"/>
        </w:rPr>
        <w:t>whether</w:t>
      </w:r>
      <w:proofErr w:type="gramEnd"/>
      <w:r w:rsidRPr="00EB4ADF">
        <w:rPr>
          <w:rFonts w:ascii="Times New Roman" w:hAnsi="Times New Roman" w:cs="Times New Roman"/>
          <w:color w:val="262626"/>
          <w:sz w:val="24"/>
          <w:szCs w:val="24"/>
          <w:shd w:val="clear" w:color="auto" w:fill="FFFFFF"/>
          <w:lang w:val="en-US"/>
        </w:rPr>
        <w:t xml:space="preserve"> your parents are strict.</w:t>
      </w:r>
    </w:p>
    <w:p w:rsidR="00A331BB" w:rsidRPr="00EB4ADF" w:rsidRDefault="00A331BB" w:rsidP="00A331BB">
      <w:pPr>
        <w:spacing w:after="0" w:line="240" w:lineRule="auto"/>
        <w:rPr>
          <w:rFonts w:ascii="Times New Roman" w:hAnsi="Times New Roman" w:cs="Times New Roman"/>
          <w:color w:val="262626"/>
          <w:sz w:val="24"/>
          <w:szCs w:val="24"/>
          <w:shd w:val="clear" w:color="auto" w:fill="FFFFFF"/>
          <w:lang w:val="en-US"/>
        </w:rPr>
      </w:pPr>
    </w:p>
    <w:p w:rsidR="00A331BB" w:rsidRPr="00EB4ADF" w:rsidRDefault="00A331BB" w:rsidP="00A331BB">
      <w:pPr>
        <w:spacing w:after="120" w:line="240" w:lineRule="auto"/>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
          <w:color w:val="262626"/>
          <w:sz w:val="24"/>
          <w:szCs w:val="24"/>
          <w:shd w:val="clear" w:color="auto" w:fill="FFFFFF"/>
          <w:lang w:val="en-US"/>
        </w:rPr>
        <w:t>Questions</w:t>
      </w:r>
      <w:r w:rsidRPr="00EB4ADF">
        <w:rPr>
          <w:rFonts w:ascii="Times New Roman" w:hAnsi="Times New Roman" w:cs="Times New Roman"/>
          <w:bCs/>
          <w:color w:val="262626"/>
          <w:sz w:val="24"/>
          <w:szCs w:val="24"/>
          <w:shd w:val="clear" w:color="auto" w:fill="FFFFFF"/>
          <w:lang w:val="en-US"/>
        </w:rPr>
        <w:t>:</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Do you live in a nuclear or an extended family?</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How many grandparents have you got? How often do you see them?</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How many cousins do you have? What do you do when you see them?</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How do your parents earn a living?</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Who is the breadwinner in your family?</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What common interests do you share?</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What family traditions can you boast of?</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Does your family eat meals together? / How often?</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Who does the housework in your family?</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Are any chores assigned to children in your family?</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Are there any special rules in your family? What are they?</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Would you live together with your parents after getting married?</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Do you have any family member living or working abroad?</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What is the best memory of your family doing something together?</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Do you look more like your father or mother?</w:t>
      </w:r>
    </w:p>
    <w:p w:rsidR="00A331BB" w:rsidRPr="00EB4ADF" w:rsidRDefault="00A331BB" w:rsidP="00A331BB">
      <w:pPr>
        <w:pStyle w:val="a6"/>
        <w:numPr>
          <w:ilvl w:val="0"/>
          <w:numId w:val="2"/>
        </w:numPr>
        <w:spacing w:after="120" w:line="240" w:lineRule="auto"/>
        <w:contextualSpacing w:val="0"/>
        <w:rPr>
          <w:rFonts w:ascii="Times New Roman" w:hAnsi="Times New Roman" w:cs="Times New Roman"/>
          <w:bCs/>
          <w:color w:val="262626"/>
          <w:sz w:val="24"/>
          <w:szCs w:val="24"/>
          <w:shd w:val="clear" w:color="auto" w:fill="FFFFFF"/>
          <w:lang w:val="en-US"/>
        </w:rPr>
      </w:pPr>
      <w:r w:rsidRPr="00EB4ADF">
        <w:rPr>
          <w:rFonts w:ascii="Times New Roman" w:hAnsi="Times New Roman" w:cs="Times New Roman"/>
          <w:bCs/>
          <w:color w:val="262626"/>
          <w:sz w:val="24"/>
          <w:szCs w:val="24"/>
          <w:shd w:val="clear" w:color="auto" w:fill="FFFFFF"/>
          <w:lang w:val="en-US"/>
        </w:rPr>
        <w:t>Do you have any influence on family matters?</w:t>
      </w:r>
    </w:p>
    <w:p w:rsidR="00A331BB" w:rsidRPr="00EB4ADF" w:rsidRDefault="00A331BB" w:rsidP="00A331BB">
      <w:pPr>
        <w:spacing w:after="120" w:line="240" w:lineRule="auto"/>
        <w:rPr>
          <w:rFonts w:ascii="Times New Roman" w:hAnsi="Times New Roman" w:cs="Times New Roman"/>
          <w:b/>
          <w:color w:val="262626"/>
          <w:sz w:val="24"/>
          <w:szCs w:val="24"/>
          <w:shd w:val="clear" w:color="auto" w:fill="FFFFFF"/>
          <w:lang w:val="en-US"/>
        </w:rPr>
      </w:pPr>
    </w:p>
    <w:p w:rsidR="00A331BB" w:rsidRPr="00EB4ADF" w:rsidRDefault="00A331BB" w:rsidP="00A331BB">
      <w:pPr>
        <w:spacing w:after="0" w:line="240" w:lineRule="auto"/>
        <w:rPr>
          <w:rFonts w:ascii="Times New Roman" w:hAnsi="Times New Roman" w:cs="Times New Roman"/>
          <w:b/>
          <w:color w:val="262626"/>
          <w:sz w:val="24"/>
          <w:szCs w:val="24"/>
          <w:shd w:val="clear" w:color="auto" w:fill="FFFFFF"/>
          <w:lang w:val="en-GB"/>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EB4ADF" w:rsidRPr="0050320C" w:rsidRDefault="00EB4ADF" w:rsidP="00A331BB">
      <w:pPr>
        <w:jc w:val="both"/>
        <w:rPr>
          <w:rFonts w:ascii="Times New Roman" w:hAnsi="Times New Roman" w:cs="Times New Roman"/>
          <w:b/>
          <w:sz w:val="24"/>
          <w:szCs w:val="24"/>
          <w:u w:val="single"/>
          <w:lang w:val="en-US"/>
        </w:rPr>
      </w:pPr>
    </w:p>
    <w:p w:rsidR="00EB4ADF" w:rsidRPr="0050320C" w:rsidRDefault="00EB4ADF" w:rsidP="00A331BB">
      <w:pPr>
        <w:jc w:val="both"/>
        <w:rPr>
          <w:rFonts w:ascii="Times New Roman" w:hAnsi="Times New Roman" w:cs="Times New Roman"/>
          <w:b/>
          <w:sz w:val="24"/>
          <w:szCs w:val="24"/>
          <w:u w:val="single"/>
          <w:lang w:val="en-US"/>
        </w:rPr>
      </w:pPr>
    </w:p>
    <w:p w:rsidR="00A331BB" w:rsidRPr="00EB4ADF" w:rsidRDefault="00A331BB" w:rsidP="00A331BB">
      <w:pPr>
        <w:jc w:val="both"/>
        <w:rPr>
          <w:rFonts w:ascii="Times New Roman" w:hAnsi="Times New Roman" w:cs="Times New Roman"/>
          <w:b/>
          <w:sz w:val="24"/>
          <w:szCs w:val="24"/>
          <w:u w:val="single"/>
        </w:rPr>
      </w:pPr>
      <w:r w:rsidRPr="00EB4ADF">
        <w:rPr>
          <w:rFonts w:ascii="Times New Roman" w:hAnsi="Times New Roman" w:cs="Times New Roman"/>
          <w:b/>
          <w:sz w:val="24"/>
          <w:szCs w:val="24"/>
          <w:u w:val="single"/>
        </w:rPr>
        <w:lastRenderedPageBreak/>
        <w:t>Рекомендуемый список литературы для самостоятельной подготовки:</w:t>
      </w:r>
    </w:p>
    <w:p w:rsidR="00A331BB" w:rsidRPr="00EB4ADF" w:rsidRDefault="00A331BB" w:rsidP="00A331BB">
      <w:pPr>
        <w:jc w:val="both"/>
        <w:rPr>
          <w:rFonts w:ascii="Times New Roman" w:hAnsi="Times New Roman" w:cs="Times New Roman"/>
          <w:sz w:val="24"/>
          <w:szCs w:val="24"/>
        </w:rPr>
      </w:pPr>
      <w:r w:rsidRPr="00EB4ADF">
        <w:rPr>
          <w:rFonts w:ascii="Times New Roman" w:hAnsi="Times New Roman" w:cs="Times New Roman"/>
          <w:sz w:val="24"/>
          <w:szCs w:val="24"/>
        </w:rPr>
        <w:t xml:space="preserve">1. </w:t>
      </w:r>
      <w:r w:rsidRPr="00EB4ADF">
        <w:rPr>
          <w:rFonts w:ascii="Times New Roman" w:hAnsi="Times New Roman" w:cs="Times New Roman"/>
          <w:sz w:val="24"/>
          <w:szCs w:val="24"/>
          <w:lang w:val="en-US"/>
        </w:rPr>
        <w:t>Revise</w:t>
      </w:r>
      <w:r w:rsidRPr="00EB4ADF">
        <w:rPr>
          <w:rFonts w:ascii="Times New Roman" w:hAnsi="Times New Roman" w:cs="Times New Roman"/>
          <w:sz w:val="24"/>
          <w:szCs w:val="24"/>
        </w:rPr>
        <w:t xml:space="preserve"> </w:t>
      </w:r>
      <w:r w:rsidRPr="00EB4ADF">
        <w:rPr>
          <w:rFonts w:ascii="Times New Roman" w:hAnsi="Times New Roman" w:cs="Times New Roman"/>
          <w:sz w:val="24"/>
          <w:szCs w:val="24"/>
          <w:lang w:val="en-US"/>
        </w:rPr>
        <w:t>Your</w:t>
      </w:r>
      <w:r w:rsidRPr="00EB4ADF">
        <w:rPr>
          <w:rFonts w:ascii="Times New Roman" w:hAnsi="Times New Roman" w:cs="Times New Roman"/>
          <w:sz w:val="24"/>
          <w:szCs w:val="24"/>
        </w:rPr>
        <w:t xml:space="preserve"> </w:t>
      </w:r>
      <w:r w:rsidRPr="00EB4ADF">
        <w:rPr>
          <w:rFonts w:ascii="Times New Roman" w:hAnsi="Times New Roman" w:cs="Times New Roman"/>
          <w:sz w:val="24"/>
          <w:szCs w:val="24"/>
          <w:lang w:val="en-US"/>
        </w:rPr>
        <w:t>Grammar</w:t>
      </w:r>
      <w:r w:rsidRPr="00EB4ADF">
        <w:rPr>
          <w:rFonts w:ascii="Times New Roman" w:hAnsi="Times New Roman" w:cs="Times New Roman"/>
          <w:sz w:val="24"/>
          <w:szCs w:val="24"/>
        </w:rPr>
        <w:t xml:space="preserve">. Сборник тестов по грамматике английского языка: Учебное пособие / Т.В. </w:t>
      </w:r>
      <w:proofErr w:type="spellStart"/>
      <w:r w:rsidRPr="00EB4ADF">
        <w:rPr>
          <w:rFonts w:ascii="Times New Roman" w:hAnsi="Times New Roman" w:cs="Times New Roman"/>
          <w:sz w:val="24"/>
          <w:szCs w:val="24"/>
        </w:rPr>
        <w:t>Валентей</w:t>
      </w:r>
      <w:proofErr w:type="spellEnd"/>
      <w:r w:rsidRPr="00EB4ADF">
        <w:rPr>
          <w:rFonts w:ascii="Times New Roman" w:hAnsi="Times New Roman" w:cs="Times New Roman"/>
          <w:sz w:val="24"/>
          <w:szCs w:val="24"/>
        </w:rPr>
        <w:t xml:space="preserve">, Т.И. Борисенко, С.В. Зимина: Под ред. Т.В. </w:t>
      </w:r>
      <w:proofErr w:type="spellStart"/>
      <w:r w:rsidRPr="00EB4ADF">
        <w:rPr>
          <w:rFonts w:ascii="Times New Roman" w:hAnsi="Times New Roman" w:cs="Times New Roman"/>
          <w:sz w:val="24"/>
          <w:szCs w:val="24"/>
        </w:rPr>
        <w:t>Валентей</w:t>
      </w:r>
      <w:proofErr w:type="spellEnd"/>
      <w:r w:rsidRPr="00EB4ADF">
        <w:rPr>
          <w:rFonts w:ascii="Times New Roman" w:hAnsi="Times New Roman" w:cs="Times New Roman"/>
          <w:sz w:val="24"/>
          <w:szCs w:val="24"/>
        </w:rPr>
        <w:t xml:space="preserve">. – М.: Издательство Московского университета, 2017. </w:t>
      </w:r>
    </w:p>
    <w:p w:rsidR="00A331BB" w:rsidRPr="00EB4ADF" w:rsidRDefault="00A331BB" w:rsidP="00A331BB">
      <w:pPr>
        <w:jc w:val="both"/>
        <w:rPr>
          <w:rFonts w:ascii="Times New Roman" w:hAnsi="Times New Roman" w:cs="Times New Roman"/>
          <w:sz w:val="24"/>
          <w:szCs w:val="24"/>
        </w:rPr>
      </w:pPr>
      <w:r w:rsidRPr="00EB4ADF">
        <w:rPr>
          <w:rFonts w:ascii="Times New Roman" w:hAnsi="Times New Roman" w:cs="Times New Roman"/>
          <w:sz w:val="24"/>
          <w:szCs w:val="24"/>
        </w:rPr>
        <w:t xml:space="preserve">2. </w:t>
      </w:r>
      <w:proofErr w:type="spellStart"/>
      <w:r w:rsidRPr="00EB4ADF">
        <w:rPr>
          <w:rFonts w:ascii="Times New Roman" w:hAnsi="Times New Roman" w:cs="Times New Roman"/>
          <w:sz w:val="24"/>
          <w:szCs w:val="24"/>
        </w:rPr>
        <w:t>Зверховская</w:t>
      </w:r>
      <w:proofErr w:type="spellEnd"/>
      <w:r w:rsidRPr="00EB4ADF">
        <w:rPr>
          <w:rFonts w:ascii="Times New Roman" w:hAnsi="Times New Roman" w:cs="Times New Roman"/>
          <w:sz w:val="24"/>
          <w:szCs w:val="24"/>
        </w:rPr>
        <w:t xml:space="preserve"> Е.В., </w:t>
      </w:r>
      <w:proofErr w:type="spellStart"/>
      <w:r w:rsidRPr="00EB4ADF">
        <w:rPr>
          <w:rFonts w:ascii="Times New Roman" w:hAnsi="Times New Roman" w:cs="Times New Roman"/>
          <w:sz w:val="24"/>
          <w:szCs w:val="24"/>
        </w:rPr>
        <w:t>Косиченко</w:t>
      </w:r>
      <w:proofErr w:type="spellEnd"/>
      <w:r w:rsidRPr="00EB4ADF">
        <w:rPr>
          <w:rFonts w:ascii="Times New Roman" w:hAnsi="Times New Roman" w:cs="Times New Roman"/>
          <w:sz w:val="24"/>
          <w:szCs w:val="24"/>
        </w:rPr>
        <w:t xml:space="preserve"> Е.Ф. Грамматика английского языка: Теория. Практика. Учеб. пособие. – М.: Иностранный язык. Издательство Оникс, 2010с.</w:t>
      </w:r>
    </w:p>
    <w:p w:rsidR="00A331BB" w:rsidRPr="00EB4ADF" w:rsidRDefault="00A331BB" w:rsidP="00A331BB">
      <w:pPr>
        <w:jc w:val="both"/>
        <w:rPr>
          <w:rFonts w:ascii="Times New Roman" w:hAnsi="Times New Roman" w:cs="Times New Roman"/>
          <w:sz w:val="24"/>
          <w:szCs w:val="24"/>
          <w:lang w:val="en-US"/>
        </w:rPr>
      </w:pPr>
      <w:r w:rsidRPr="00EB4ADF">
        <w:rPr>
          <w:rFonts w:ascii="Times New Roman" w:hAnsi="Times New Roman" w:cs="Times New Roman"/>
          <w:sz w:val="24"/>
          <w:szCs w:val="24"/>
          <w:lang w:val="en-US"/>
        </w:rPr>
        <w:t xml:space="preserve">3. Virginia Evans FCE. </w:t>
      </w:r>
      <w:proofErr w:type="gramStart"/>
      <w:r w:rsidRPr="00EB4ADF">
        <w:rPr>
          <w:rFonts w:ascii="Times New Roman" w:hAnsi="Times New Roman" w:cs="Times New Roman"/>
          <w:sz w:val="24"/>
          <w:szCs w:val="24"/>
          <w:lang w:val="en-US"/>
        </w:rPr>
        <w:t>Use of English 2.</w:t>
      </w:r>
      <w:proofErr w:type="gramEnd"/>
      <w:r w:rsidRPr="00EB4ADF">
        <w:rPr>
          <w:rFonts w:ascii="Times New Roman" w:hAnsi="Times New Roman" w:cs="Times New Roman"/>
          <w:sz w:val="24"/>
          <w:szCs w:val="24"/>
          <w:lang w:val="en-US"/>
        </w:rPr>
        <w:t xml:space="preserve"> Express Publishing, 2008.</w:t>
      </w:r>
    </w:p>
    <w:p w:rsidR="00A331BB" w:rsidRPr="00EB4ADF" w:rsidRDefault="00A331BB" w:rsidP="00A331BB">
      <w:pPr>
        <w:jc w:val="both"/>
        <w:rPr>
          <w:rFonts w:ascii="Times New Roman" w:hAnsi="Times New Roman" w:cs="Times New Roman"/>
          <w:sz w:val="24"/>
          <w:szCs w:val="24"/>
          <w:lang w:val="en-US"/>
        </w:rPr>
      </w:pPr>
      <w:r w:rsidRPr="00EB4ADF">
        <w:rPr>
          <w:rFonts w:ascii="Times New Roman" w:hAnsi="Times New Roman" w:cs="Times New Roman"/>
          <w:sz w:val="24"/>
          <w:szCs w:val="24"/>
          <w:lang w:val="en-US"/>
        </w:rPr>
        <w:t xml:space="preserve">4. Raymond Murphy English </w:t>
      </w:r>
      <w:proofErr w:type="gramStart"/>
      <w:r w:rsidRPr="00EB4ADF">
        <w:rPr>
          <w:rFonts w:ascii="Times New Roman" w:hAnsi="Times New Roman" w:cs="Times New Roman"/>
          <w:sz w:val="24"/>
          <w:szCs w:val="24"/>
          <w:lang w:val="en-US"/>
        </w:rPr>
        <w:t>Grammar  in</w:t>
      </w:r>
      <w:proofErr w:type="gramEnd"/>
      <w:r w:rsidRPr="00EB4ADF">
        <w:rPr>
          <w:rFonts w:ascii="Times New Roman" w:hAnsi="Times New Roman" w:cs="Times New Roman"/>
          <w:sz w:val="24"/>
          <w:szCs w:val="24"/>
          <w:lang w:val="en-US"/>
        </w:rPr>
        <w:t xml:space="preserve"> Use. Third </w:t>
      </w:r>
      <w:proofErr w:type="spellStart"/>
      <w:r w:rsidRPr="00EB4ADF">
        <w:rPr>
          <w:rFonts w:ascii="Times New Roman" w:hAnsi="Times New Roman" w:cs="Times New Roman"/>
          <w:sz w:val="24"/>
          <w:szCs w:val="24"/>
          <w:lang w:val="en-US"/>
        </w:rPr>
        <w:t>Edition.Cambridge</w:t>
      </w:r>
      <w:proofErr w:type="spellEnd"/>
      <w:r w:rsidRPr="00EB4ADF">
        <w:rPr>
          <w:rFonts w:ascii="Times New Roman" w:hAnsi="Times New Roman" w:cs="Times New Roman"/>
          <w:sz w:val="24"/>
          <w:szCs w:val="24"/>
          <w:lang w:val="en-US"/>
        </w:rPr>
        <w:t xml:space="preserve"> University Press, 2004.</w:t>
      </w:r>
    </w:p>
    <w:p w:rsidR="00A331BB" w:rsidRPr="00EB4ADF" w:rsidRDefault="00A331BB" w:rsidP="00A331BB">
      <w:pPr>
        <w:jc w:val="both"/>
        <w:rPr>
          <w:rFonts w:ascii="Times New Roman" w:hAnsi="Times New Roman" w:cs="Times New Roman"/>
          <w:sz w:val="24"/>
          <w:szCs w:val="24"/>
          <w:lang w:val="en-US"/>
        </w:rPr>
      </w:pPr>
      <w:r w:rsidRPr="00EB4ADF">
        <w:rPr>
          <w:rFonts w:ascii="Times New Roman" w:hAnsi="Times New Roman" w:cs="Times New Roman"/>
          <w:sz w:val="24"/>
          <w:szCs w:val="24"/>
          <w:lang w:val="en-US"/>
        </w:rPr>
        <w:t>5. Michael Vince, Peter Sunderland Advanced Language Practice. Macmillan, 2003.</w:t>
      </w:r>
    </w:p>
    <w:p w:rsidR="00A331BB" w:rsidRPr="00EB4ADF" w:rsidRDefault="00A331BB" w:rsidP="00A331BB">
      <w:pPr>
        <w:jc w:val="both"/>
        <w:rPr>
          <w:rFonts w:ascii="Times New Roman" w:hAnsi="Times New Roman" w:cs="Times New Roman"/>
          <w:sz w:val="24"/>
          <w:szCs w:val="24"/>
          <w:lang w:val="en-US"/>
        </w:rPr>
      </w:pPr>
      <w:r w:rsidRPr="00EB4ADF">
        <w:rPr>
          <w:rFonts w:ascii="Times New Roman" w:hAnsi="Times New Roman" w:cs="Times New Roman"/>
          <w:sz w:val="24"/>
          <w:szCs w:val="24"/>
          <w:lang w:val="en-US"/>
        </w:rPr>
        <w:t xml:space="preserve">6. Jenny Dooley. Virginia Evans </w:t>
      </w:r>
      <w:proofErr w:type="spellStart"/>
      <w:r w:rsidRPr="00EB4ADF">
        <w:rPr>
          <w:rFonts w:ascii="Times New Roman" w:hAnsi="Times New Roman" w:cs="Times New Roman"/>
          <w:sz w:val="24"/>
          <w:szCs w:val="24"/>
          <w:lang w:val="en-US"/>
        </w:rPr>
        <w:t>Grammarway</w:t>
      </w:r>
      <w:proofErr w:type="spellEnd"/>
      <w:r w:rsidRPr="00EB4ADF">
        <w:rPr>
          <w:rFonts w:ascii="Times New Roman" w:hAnsi="Times New Roman" w:cs="Times New Roman"/>
          <w:sz w:val="24"/>
          <w:szCs w:val="24"/>
          <w:lang w:val="en-US"/>
        </w:rPr>
        <w:t xml:space="preserve"> 4. Express Publishing, 1999.</w:t>
      </w:r>
    </w:p>
    <w:p w:rsidR="00A331BB" w:rsidRPr="00EB4ADF" w:rsidRDefault="00A331BB" w:rsidP="00A331BB">
      <w:pPr>
        <w:jc w:val="both"/>
        <w:rPr>
          <w:rFonts w:ascii="Times New Roman" w:hAnsi="Times New Roman" w:cs="Times New Roman"/>
          <w:sz w:val="24"/>
          <w:szCs w:val="24"/>
          <w:lang w:val="en-US"/>
        </w:rPr>
      </w:pPr>
      <w:r w:rsidRPr="00EB4ADF">
        <w:rPr>
          <w:rFonts w:ascii="Times New Roman" w:hAnsi="Times New Roman" w:cs="Times New Roman"/>
          <w:sz w:val="24"/>
          <w:szCs w:val="24"/>
          <w:lang w:val="en-US"/>
        </w:rPr>
        <w:t>7. L.G. Alexander Longman English Grammar Practice for intermediate students: Longman edition, 1990.</w:t>
      </w:r>
    </w:p>
    <w:p w:rsidR="00A331BB" w:rsidRPr="00EB4ADF" w:rsidRDefault="00A331BB" w:rsidP="00A331BB">
      <w:pPr>
        <w:jc w:val="both"/>
        <w:rPr>
          <w:rFonts w:ascii="Times New Roman" w:hAnsi="Times New Roman" w:cs="Times New Roman"/>
          <w:sz w:val="24"/>
          <w:szCs w:val="24"/>
        </w:rPr>
      </w:pPr>
      <w:r w:rsidRPr="00EB4ADF">
        <w:rPr>
          <w:rFonts w:ascii="Times New Roman" w:hAnsi="Times New Roman" w:cs="Times New Roman"/>
          <w:sz w:val="24"/>
          <w:szCs w:val="24"/>
        </w:rPr>
        <w:t xml:space="preserve">8. Л.И. Романова. Английский язык. Лексика в тестах. Айрис Пресс. Москва 2010. </w:t>
      </w:r>
    </w:p>
    <w:p w:rsidR="00A331BB" w:rsidRPr="00EB4ADF" w:rsidRDefault="00A331BB" w:rsidP="00A331BB">
      <w:pPr>
        <w:jc w:val="both"/>
        <w:rPr>
          <w:rFonts w:ascii="Times New Roman" w:hAnsi="Times New Roman" w:cs="Times New Roman"/>
          <w:sz w:val="24"/>
          <w:szCs w:val="24"/>
          <w:lang w:val="en-US"/>
        </w:rPr>
      </w:pPr>
      <w:r w:rsidRPr="00EB4ADF">
        <w:rPr>
          <w:rFonts w:ascii="Times New Roman" w:hAnsi="Times New Roman" w:cs="Times New Roman"/>
          <w:sz w:val="24"/>
          <w:szCs w:val="24"/>
        </w:rPr>
        <w:t xml:space="preserve">9. Е.В. Макарова, Т.В. </w:t>
      </w:r>
      <w:proofErr w:type="spellStart"/>
      <w:r w:rsidRPr="00EB4ADF">
        <w:rPr>
          <w:rFonts w:ascii="Times New Roman" w:hAnsi="Times New Roman" w:cs="Times New Roman"/>
          <w:sz w:val="24"/>
          <w:szCs w:val="24"/>
        </w:rPr>
        <w:t>Пархамович</w:t>
      </w:r>
      <w:proofErr w:type="spellEnd"/>
      <w:r w:rsidRPr="00EB4ADF">
        <w:rPr>
          <w:rFonts w:ascii="Times New Roman" w:hAnsi="Times New Roman" w:cs="Times New Roman"/>
          <w:sz w:val="24"/>
          <w:szCs w:val="24"/>
        </w:rPr>
        <w:t xml:space="preserve">, И.Ф. </w:t>
      </w:r>
      <w:proofErr w:type="spellStart"/>
      <w:r w:rsidRPr="00EB4ADF">
        <w:rPr>
          <w:rFonts w:ascii="Times New Roman" w:hAnsi="Times New Roman" w:cs="Times New Roman"/>
          <w:sz w:val="24"/>
          <w:szCs w:val="24"/>
        </w:rPr>
        <w:t>Ухванова</w:t>
      </w:r>
      <w:proofErr w:type="spellEnd"/>
      <w:r w:rsidRPr="00EB4ADF">
        <w:rPr>
          <w:rFonts w:ascii="Times New Roman" w:hAnsi="Times New Roman" w:cs="Times New Roman"/>
          <w:sz w:val="24"/>
          <w:szCs w:val="24"/>
        </w:rPr>
        <w:t>. Английский язык. Интенсивный курс подготовки к экзамену. Издательство</w:t>
      </w:r>
      <w:r w:rsidRPr="00EB4ADF">
        <w:rPr>
          <w:rFonts w:ascii="Times New Roman" w:hAnsi="Times New Roman" w:cs="Times New Roman"/>
          <w:sz w:val="24"/>
          <w:szCs w:val="24"/>
          <w:lang w:val="en-US"/>
        </w:rPr>
        <w:t xml:space="preserve">: </w:t>
      </w:r>
      <w:proofErr w:type="spellStart"/>
      <w:r w:rsidRPr="00EB4ADF">
        <w:rPr>
          <w:rFonts w:ascii="Times New Roman" w:hAnsi="Times New Roman" w:cs="Times New Roman"/>
          <w:sz w:val="24"/>
          <w:szCs w:val="24"/>
        </w:rPr>
        <w:t>Поппури</w:t>
      </w:r>
      <w:proofErr w:type="spellEnd"/>
      <w:r w:rsidRPr="00EB4ADF">
        <w:rPr>
          <w:rFonts w:ascii="Times New Roman" w:hAnsi="Times New Roman" w:cs="Times New Roman"/>
          <w:sz w:val="24"/>
          <w:szCs w:val="24"/>
          <w:lang w:val="en-US"/>
        </w:rPr>
        <w:t>, 2014.</w:t>
      </w:r>
    </w:p>
    <w:p w:rsidR="00A331BB" w:rsidRPr="00EB4ADF" w:rsidRDefault="00A331BB" w:rsidP="00A331BB">
      <w:pPr>
        <w:jc w:val="both"/>
        <w:rPr>
          <w:rFonts w:ascii="Times New Roman" w:hAnsi="Times New Roman" w:cs="Times New Roman"/>
          <w:b/>
          <w:sz w:val="24"/>
          <w:szCs w:val="24"/>
          <w:lang w:val="en-US"/>
        </w:rPr>
      </w:pPr>
      <w:r w:rsidRPr="00EB4ADF">
        <w:rPr>
          <w:rFonts w:ascii="Times New Roman" w:hAnsi="Times New Roman" w:cs="Times New Roman"/>
          <w:sz w:val="24"/>
          <w:szCs w:val="24"/>
          <w:lang w:val="en-US"/>
        </w:rPr>
        <w:t xml:space="preserve">10.  Brook-Hart Guy, </w:t>
      </w:r>
      <w:proofErr w:type="spellStart"/>
      <w:r w:rsidRPr="00EB4ADF">
        <w:rPr>
          <w:rFonts w:ascii="Times New Roman" w:hAnsi="Times New Roman" w:cs="Times New Roman"/>
          <w:sz w:val="24"/>
          <w:szCs w:val="24"/>
          <w:lang w:val="en-US"/>
        </w:rPr>
        <w:t>Jakeman</w:t>
      </w:r>
      <w:proofErr w:type="spellEnd"/>
      <w:r w:rsidRPr="00EB4ADF">
        <w:rPr>
          <w:rFonts w:ascii="Times New Roman" w:hAnsi="Times New Roman" w:cs="Times New Roman"/>
          <w:sz w:val="24"/>
          <w:szCs w:val="24"/>
          <w:lang w:val="en-US"/>
        </w:rPr>
        <w:t xml:space="preserve"> Vanessa Complete IELTS, Bands 6.5-7.5, Students Book with Answers, 2013.</w:t>
      </w:r>
    </w:p>
    <w:p w:rsidR="00A331BB" w:rsidRPr="00EB4ADF" w:rsidRDefault="00A331BB" w:rsidP="00A331BB">
      <w:pPr>
        <w:rPr>
          <w:rFonts w:ascii="Times New Roman" w:hAnsi="Times New Roman" w:cs="Times New Roman"/>
          <w:sz w:val="24"/>
          <w:szCs w:val="24"/>
          <w:lang w:val="en-US"/>
        </w:rPr>
      </w:pPr>
    </w:p>
    <w:p w:rsidR="00A331BB" w:rsidRPr="00EB4ADF" w:rsidRDefault="00A331BB" w:rsidP="00A331BB">
      <w:pPr>
        <w:pStyle w:val="a6"/>
        <w:rPr>
          <w:rFonts w:ascii="Times New Roman" w:hAnsi="Times New Roman" w:cs="Times New Roman"/>
          <w:iCs/>
          <w:sz w:val="24"/>
          <w:szCs w:val="24"/>
          <w:lang w:val="en-US"/>
        </w:rPr>
      </w:pPr>
    </w:p>
    <w:p w:rsidR="00A331BB" w:rsidRPr="00EB4ADF" w:rsidRDefault="00A331BB">
      <w:pPr>
        <w:rPr>
          <w:rFonts w:ascii="Times New Roman" w:hAnsi="Times New Roman" w:cs="Times New Roman"/>
          <w:sz w:val="24"/>
          <w:szCs w:val="24"/>
          <w:lang w:val="en-US"/>
        </w:rPr>
      </w:pPr>
    </w:p>
    <w:sectPr w:rsidR="00A331BB" w:rsidRPr="00EB4ADF" w:rsidSect="00156463">
      <w:pgSz w:w="11906" w:h="16838"/>
      <w:pgMar w:top="720" w:right="851" w:bottom="720"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45FB"/>
    <w:multiLevelType w:val="hybridMultilevel"/>
    <w:tmpl w:val="5066E412"/>
    <w:lvl w:ilvl="0" w:tplc="26C233E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624016"/>
    <w:multiLevelType w:val="hybridMultilevel"/>
    <w:tmpl w:val="AAA61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605622"/>
    <w:multiLevelType w:val="hybridMultilevel"/>
    <w:tmpl w:val="993E4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rsids>
    <w:rsidRoot w:val="00162E1C"/>
    <w:rsid w:val="00126CA1"/>
    <w:rsid w:val="00156463"/>
    <w:rsid w:val="00162E1C"/>
    <w:rsid w:val="002B068F"/>
    <w:rsid w:val="00375B6C"/>
    <w:rsid w:val="003A2AC4"/>
    <w:rsid w:val="00414F9D"/>
    <w:rsid w:val="004A7D21"/>
    <w:rsid w:val="004F55F8"/>
    <w:rsid w:val="0050320C"/>
    <w:rsid w:val="00592AC8"/>
    <w:rsid w:val="005B2989"/>
    <w:rsid w:val="005B46DD"/>
    <w:rsid w:val="00805EC2"/>
    <w:rsid w:val="008D4D83"/>
    <w:rsid w:val="00A331BB"/>
    <w:rsid w:val="00A4290E"/>
    <w:rsid w:val="00B17BCB"/>
    <w:rsid w:val="00B44D48"/>
    <w:rsid w:val="00E5125A"/>
    <w:rsid w:val="00EB4ADF"/>
    <w:rsid w:val="00F71C22"/>
    <w:rsid w:val="00FE6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A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2E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62E1C"/>
    <w:rPr>
      <w:i/>
      <w:iCs/>
    </w:rPr>
  </w:style>
  <w:style w:type="table" w:styleId="a5">
    <w:name w:val="Table Grid"/>
    <w:basedOn w:val="a1"/>
    <w:uiPriority w:val="59"/>
    <w:rsid w:val="00162E1C"/>
    <w:pPr>
      <w:suppressAutoHyphens/>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A331BB"/>
    <w:pPr>
      <w:ind w:left="720"/>
      <w:contextualSpacing/>
    </w:pPr>
  </w:style>
</w:styles>
</file>

<file path=word/webSettings.xml><?xml version="1.0" encoding="utf-8"?>
<w:webSettings xmlns:r="http://schemas.openxmlformats.org/officeDocument/2006/relationships" xmlns:w="http://schemas.openxmlformats.org/wordprocessingml/2006/main">
  <w:divs>
    <w:div w:id="538590041">
      <w:bodyDiv w:val="1"/>
      <w:marLeft w:val="0"/>
      <w:marRight w:val="0"/>
      <w:marTop w:val="0"/>
      <w:marBottom w:val="0"/>
      <w:divBdr>
        <w:top w:val="none" w:sz="0" w:space="0" w:color="auto"/>
        <w:left w:val="none" w:sz="0" w:space="0" w:color="auto"/>
        <w:bottom w:val="none" w:sz="0" w:space="0" w:color="auto"/>
        <w:right w:val="none" w:sz="0" w:space="0" w:color="auto"/>
      </w:divBdr>
      <w:divsChild>
        <w:div w:id="385691251">
          <w:marLeft w:val="0"/>
          <w:marRight w:val="0"/>
          <w:marTop w:val="0"/>
          <w:marBottom w:val="0"/>
          <w:divBdr>
            <w:top w:val="none" w:sz="0" w:space="0" w:color="auto"/>
            <w:left w:val="none" w:sz="0" w:space="0" w:color="auto"/>
            <w:bottom w:val="none" w:sz="0" w:space="0" w:color="auto"/>
            <w:right w:val="none" w:sz="0" w:space="0" w:color="auto"/>
          </w:divBdr>
        </w:div>
        <w:div w:id="2107730235">
          <w:marLeft w:val="0"/>
          <w:marRight w:val="0"/>
          <w:marTop w:val="0"/>
          <w:marBottom w:val="0"/>
          <w:divBdr>
            <w:top w:val="none" w:sz="0" w:space="0" w:color="auto"/>
            <w:left w:val="none" w:sz="0" w:space="0" w:color="auto"/>
            <w:bottom w:val="none" w:sz="0" w:space="0" w:color="auto"/>
            <w:right w:val="none" w:sz="0" w:space="0" w:color="auto"/>
          </w:divBdr>
        </w:div>
        <w:div w:id="390886962">
          <w:marLeft w:val="0"/>
          <w:marRight w:val="0"/>
          <w:marTop w:val="0"/>
          <w:marBottom w:val="0"/>
          <w:divBdr>
            <w:top w:val="none" w:sz="0" w:space="0" w:color="auto"/>
            <w:left w:val="none" w:sz="0" w:space="0" w:color="auto"/>
            <w:bottom w:val="none" w:sz="0" w:space="0" w:color="auto"/>
            <w:right w:val="none" w:sz="0" w:space="0" w:color="auto"/>
          </w:divBdr>
        </w:div>
        <w:div w:id="127282734">
          <w:marLeft w:val="0"/>
          <w:marRight w:val="0"/>
          <w:marTop w:val="0"/>
          <w:marBottom w:val="0"/>
          <w:divBdr>
            <w:top w:val="none" w:sz="0" w:space="0" w:color="auto"/>
            <w:left w:val="none" w:sz="0" w:space="0" w:color="auto"/>
            <w:bottom w:val="none" w:sz="0" w:space="0" w:color="auto"/>
            <w:right w:val="none" w:sz="0" w:space="0" w:color="auto"/>
          </w:divBdr>
        </w:div>
        <w:div w:id="1129279787">
          <w:marLeft w:val="0"/>
          <w:marRight w:val="0"/>
          <w:marTop w:val="0"/>
          <w:marBottom w:val="0"/>
          <w:divBdr>
            <w:top w:val="none" w:sz="0" w:space="0" w:color="auto"/>
            <w:left w:val="none" w:sz="0" w:space="0" w:color="auto"/>
            <w:bottom w:val="none" w:sz="0" w:space="0" w:color="auto"/>
            <w:right w:val="none" w:sz="0" w:space="0" w:color="auto"/>
          </w:divBdr>
        </w:div>
      </w:divsChild>
    </w:div>
    <w:div w:id="655036649">
      <w:bodyDiv w:val="1"/>
      <w:marLeft w:val="0"/>
      <w:marRight w:val="0"/>
      <w:marTop w:val="0"/>
      <w:marBottom w:val="0"/>
      <w:divBdr>
        <w:top w:val="none" w:sz="0" w:space="0" w:color="auto"/>
        <w:left w:val="none" w:sz="0" w:space="0" w:color="auto"/>
        <w:bottom w:val="none" w:sz="0" w:space="0" w:color="auto"/>
        <w:right w:val="none" w:sz="0" w:space="0" w:color="auto"/>
      </w:divBdr>
    </w:div>
    <w:div w:id="732432167">
      <w:bodyDiv w:val="1"/>
      <w:marLeft w:val="0"/>
      <w:marRight w:val="0"/>
      <w:marTop w:val="0"/>
      <w:marBottom w:val="0"/>
      <w:divBdr>
        <w:top w:val="none" w:sz="0" w:space="0" w:color="auto"/>
        <w:left w:val="none" w:sz="0" w:space="0" w:color="auto"/>
        <w:bottom w:val="none" w:sz="0" w:space="0" w:color="auto"/>
        <w:right w:val="none" w:sz="0" w:space="0" w:color="auto"/>
      </w:divBdr>
      <w:divsChild>
        <w:div w:id="67844904">
          <w:marLeft w:val="0"/>
          <w:marRight w:val="0"/>
          <w:marTop w:val="0"/>
          <w:marBottom w:val="0"/>
          <w:divBdr>
            <w:top w:val="none" w:sz="0" w:space="0" w:color="auto"/>
            <w:left w:val="none" w:sz="0" w:space="0" w:color="auto"/>
            <w:bottom w:val="none" w:sz="0" w:space="0" w:color="auto"/>
            <w:right w:val="none" w:sz="0" w:space="0" w:color="auto"/>
          </w:divBdr>
        </w:div>
        <w:div w:id="259727865">
          <w:marLeft w:val="0"/>
          <w:marRight w:val="0"/>
          <w:marTop w:val="0"/>
          <w:marBottom w:val="0"/>
          <w:divBdr>
            <w:top w:val="none" w:sz="0" w:space="0" w:color="auto"/>
            <w:left w:val="none" w:sz="0" w:space="0" w:color="auto"/>
            <w:bottom w:val="none" w:sz="0" w:space="0" w:color="auto"/>
            <w:right w:val="none" w:sz="0" w:space="0" w:color="auto"/>
          </w:divBdr>
        </w:div>
        <w:div w:id="1804617084">
          <w:marLeft w:val="0"/>
          <w:marRight w:val="0"/>
          <w:marTop w:val="0"/>
          <w:marBottom w:val="0"/>
          <w:divBdr>
            <w:top w:val="none" w:sz="0" w:space="0" w:color="auto"/>
            <w:left w:val="none" w:sz="0" w:space="0" w:color="auto"/>
            <w:bottom w:val="none" w:sz="0" w:space="0" w:color="auto"/>
            <w:right w:val="none" w:sz="0" w:space="0" w:color="auto"/>
          </w:divBdr>
        </w:div>
        <w:div w:id="1352489275">
          <w:marLeft w:val="0"/>
          <w:marRight w:val="0"/>
          <w:marTop w:val="0"/>
          <w:marBottom w:val="0"/>
          <w:divBdr>
            <w:top w:val="none" w:sz="0" w:space="0" w:color="auto"/>
            <w:left w:val="none" w:sz="0" w:space="0" w:color="auto"/>
            <w:bottom w:val="none" w:sz="0" w:space="0" w:color="auto"/>
            <w:right w:val="none" w:sz="0" w:space="0" w:color="auto"/>
          </w:divBdr>
        </w:div>
        <w:div w:id="1005133142">
          <w:marLeft w:val="0"/>
          <w:marRight w:val="0"/>
          <w:marTop w:val="0"/>
          <w:marBottom w:val="0"/>
          <w:divBdr>
            <w:top w:val="none" w:sz="0" w:space="0" w:color="auto"/>
            <w:left w:val="none" w:sz="0" w:space="0" w:color="auto"/>
            <w:bottom w:val="none" w:sz="0" w:space="0" w:color="auto"/>
            <w:right w:val="none" w:sz="0" w:space="0" w:color="auto"/>
          </w:divBdr>
        </w:div>
        <w:div w:id="224343386">
          <w:marLeft w:val="0"/>
          <w:marRight w:val="0"/>
          <w:marTop w:val="0"/>
          <w:marBottom w:val="0"/>
          <w:divBdr>
            <w:top w:val="none" w:sz="0" w:space="0" w:color="auto"/>
            <w:left w:val="none" w:sz="0" w:space="0" w:color="auto"/>
            <w:bottom w:val="none" w:sz="0" w:space="0" w:color="auto"/>
            <w:right w:val="none" w:sz="0" w:space="0" w:color="auto"/>
          </w:divBdr>
        </w:div>
        <w:div w:id="1687709543">
          <w:marLeft w:val="0"/>
          <w:marRight w:val="0"/>
          <w:marTop w:val="0"/>
          <w:marBottom w:val="0"/>
          <w:divBdr>
            <w:top w:val="none" w:sz="0" w:space="0" w:color="auto"/>
            <w:left w:val="none" w:sz="0" w:space="0" w:color="auto"/>
            <w:bottom w:val="none" w:sz="0" w:space="0" w:color="auto"/>
            <w:right w:val="none" w:sz="0" w:space="0" w:color="auto"/>
          </w:divBdr>
        </w:div>
        <w:div w:id="2104951272">
          <w:marLeft w:val="0"/>
          <w:marRight w:val="0"/>
          <w:marTop w:val="0"/>
          <w:marBottom w:val="0"/>
          <w:divBdr>
            <w:top w:val="none" w:sz="0" w:space="0" w:color="auto"/>
            <w:left w:val="none" w:sz="0" w:space="0" w:color="auto"/>
            <w:bottom w:val="none" w:sz="0" w:space="0" w:color="auto"/>
            <w:right w:val="none" w:sz="0" w:space="0" w:color="auto"/>
          </w:divBdr>
        </w:div>
        <w:div w:id="479810532">
          <w:marLeft w:val="0"/>
          <w:marRight w:val="0"/>
          <w:marTop w:val="0"/>
          <w:marBottom w:val="0"/>
          <w:divBdr>
            <w:top w:val="none" w:sz="0" w:space="0" w:color="auto"/>
            <w:left w:val="none" w:sz="0" w:space="0" w:color="auto"/>
            <w:bottom w:val="none" w:sz="0" w:space="0" w:color="auto"/>
            <w:right w:val="none" w:sz="0" w:space="0" w:color="auto"/>
          </w:divBdr>
        </w:div>
        <w:div w:id="1950506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4F0C93-63FF-4063-8EEC-2B91E7E8E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1153</Words>
  <Characters>6573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Zavalko_E_A</cp:lastModifiedBy>
  <cp:revision>7</cp:revision>
  <dcterms:created xsi:type="dcterms:W3CDTF">2024-03-13T05:50:00Z</dcterms:created>
  <dcterms:modified xsi:type="dcterms:W3CDTF">2026-02-24T13:58:00Z</dcterms:modified>
</cp:coreProperties>
</file>